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A72" w:rsidRPr="0069363B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63B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1E1A72" w:rsidRPr="0069363B" w:rsidRDefault="001E1A72" w:rsidP="00743B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1A72" w:rsidRPr="0069363B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A72" w:rsidRPr="0069363B" w:rsidRDefault="001E1A72" w:rsidP="00743B86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63B">
        <w:rPr>
          <w:rFonts w:ascii="Times New Roman" w:hAnsi="Times New Roman" w:cs="Times New Roman"/>
          <w:b/>
          <w:sz w:val="24"/>
          <w:szCs w:val="24"/>
        </w:rPr>
        <w:t>УТВЕРЖДЕН</w:t>
      </w:r>
      <w:r w:rsidRPr="0069363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89393C" w:rsidRDefault="0089393C" w:rsidP="00743B86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1A72" w:rsidRPr="0069363B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</w:p>
    <w:p w:rsidR="001E1A72" w:rsidRPr="0069363B" w:rsidRDefault="001E1A72" w:rsidP="00743B86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363B">
        <w:rPr>
          <w:rFonts w:ascii="Times New Roman" w:hAnsi="Times New Roman" w:cs="Times New Roman"/>
          <w:sz w:val="24"/>
          <w:szCs w:val="24"/>
        </w:rPr>
        <w:t xml:space="preserve"> ЧОУ «Православная</w:t>
      </w:r>
      <w:r w:rsidR="0089393C">
        <w:rPr>
          <w:rFonts w:ascii="Times New Roman" w:hAnsi="Times New Roman" w:cs="Times New Roman"/>
          <w:sz w:val="24"/>
          <w:szCs w:val="24"/>
        </w:rPr>
        <w:t xml:space="preserve"> классическая</w:t>
      </w:r>
    </w:p>
    <w:p w:rsidR="001E1A72" w:rsidRPr="0069363B" w:rsidRDefault="001E1A72" w:rsidP="00743B86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9363B">
        <w:rPr>
          <w:rFonts w:ascii="Times New Roman" w:hAnsi="Times New Roman" w:cs="Times New Roman"/>
          <w:sz w:val="24"/>
          <w:szCs w:val="24"/>
        </w:rPr>
        <w:t>гимназия «София»</w:t>
      </w:r>
    </w:p>
    <w:p w:rsidR="001E1A72" w:rsidRPr="0069363B" w:rsidRDefault="00884574" w:rsidP="00743B86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393C">
        <w:rPr>
          <w:rFonts w:ascii="Times New Roman" w:hAnsi="Times New Roman" w:cs="Times New Roman"/>
          <w:sz w:val="24"/>
          <w:szCs w:val="24"/>
        </w:rPr>
        <w:t>28</w:t>
      </w:r>
      <w:r w:rsidR="00E30F36" w:rsidRPr="0069363B">
        <w:rPr>
          <w:rFonts w:ascii="Times New Roman" w:hAnsi="Times New Roman" w:cs="Times New Roman"/>
          <w:sz w:val="24"/>
          <w:szCs w:val="24"/>
        </w:rPr>
        <w:t>.08.202</w:t>
      </w:r>
      <w:r w:rsidR="0089393C">
        <w:rPr>
          <w:rFonts w:ascii="Times New Roman" w:hAnsi="Times New Roman" w:cs="Times New Roman"/>
          <w:sz w:val="24"/>
          <w:szCs w:val="24"/>
        </w:rPr>
        <w:t>2</w:t>
      </w:r>
      <w:r w:rsidR="001E1A72" w:rsidRPr="0069363B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1E1A72" w:rsidRPr="0069363B" w:rsidRDefault="001E1A72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A72" w:rsidRPr="0069363B" w:rsidRDefault="001E1A72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A72" w:rsidRPr="0069363B" w:rsidRDefault="001E1A72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A72" w:rsidRPr="0069363B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3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E1A72" w:rsidRPr="0069363B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3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B1B2E">
        <w:rPr>
          <w:rFonts w:ascii="Times New Roman" w:hAnsi="Times New Roman" w:cs="Times New Roman"/>
          <w:b/>
          <w:sz w:val="24"/>
          <w:szCs w:val="24"/>
        </w:rPr>
        <w:t>ХИМИИ</w:t>
      </w:r>
      <w:r w:rsidRPr="0069363B">
        <w:rPr>
          <w:rFonts w:ascii="Times New Roman" w:hAnsi="Times New Roman" w:cs="Times New Roman"/>
          <w:b/>
          <w:sz w:val="24"/>
          <w:szCs w:val="24"/>
        </w:rPr>
        <w:t xml:space="preserve"> ДЛЯ 10 - 11 КЛАССОВ</w:t>
      </w:r>
    </w:p>
    <w:p w:rsidR="001E1A72" w:rsidRPr="0069363B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3B">
        <w:rPr>
          <w:rFonts w:ascii="Times New Roman" w:hAnsi="Times New Roman" w:cs="Times New Roman"/>
          <w:b/>
          <w:sz w:val="24"/>
          <w:szCs w:val="24"/>
        </w:rPr>
        <w:t>Уровень программы:</w:t>
      </w:r>
      <w:r w:rsidRPr="0069363B">
        <w:rPr>
          <w:rFonts w:ascii="Times New Roman" w:hAnsi="Times New Roman" w:cs="Times New Roman"/>
          <w:i/>
          <w:sz w:val="24"/>
          <w:szCs w:val="24"/>
        </w:rPr>
        <w:t xml:space="preserve"> базовый</w:t>
      </w:r>
    </w:p>
    <w:p w:rsidR="001E1A72" w:rsidRPr="0069363B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A72" w:rsidRPr="0069363B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A72" w:rsidRPr="0069363B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A72" w:rsidRPr="0069363B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A72" w:rsidRPr="0069363B" w:rsidRDefault="001E1A72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A72" w:rsidRPr="0069363B" w:rsidRDefault="001E1A72" w:rsidP="00743B86">
      <w:pPr>
        <w:tabs>
          <w:tab w:val="left" w:pos="2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63B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E1A72" w:rsidRPr="0069363B" w:rsidRDefault="001B1B2E" w:rsidP="00743B86">
      <w:pPr>
        <w:tabs>
          <w:tab w:val="left" w:pos="2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Горбачёва Маргарита Алексеевна</w:t>
      </w:r>
      <w:r w:rsidR="001E1A72" w:rsidRPr="0069363B">
        <w:rPr>
          <w:rFonts w:ascii="Times New Roman" w:hAnsi="Times New Roman" w:cs="Times New Roman"/>
          <w:sz w:val="24"/>
          <w:szCs w:val="24"/>
        </w:rPr>
        <w:t>,</w:t>
      </w:r>
    </w:p>
    <w:p w:rsidR="001E1A72" w:rsidRPr="0069363B" w:rsidRDefault="001E1A72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63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B1B2E">
        <w:rPr>
          <w:rFonts w:ascii="Times New Roman" w:hAnsi="Times New Roman" w:cs="Times New Roman"/>
          <w:sz w:val="24"/>
          <w:szCs w:val="24"/>
        </w:rPr>
        <w:t>химии</w:t>
      </w:r>
    </w:p>
    <w:p w:rsidR="001E1A72" w:rsidRPr="0069363B" w:rsidRDefault="001E1A72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A72" w:rsidRPr="0069363B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A72" w:rsidRPr="0069363B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A72" w:rsidRPr="0069363B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DC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B86" w:rsidRPr="0069363B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A72" w:rsidRPr="0069363B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A72" w:rsidRPr="0069363B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363B">
        <w:rPr>
          <w:rFonts w:ascii="Times New Roman" w:hAnsi="Times New Roman" w:cs="Times New Roman"/>
          <w:sz w:val="24"/>
          <w:szCs w:val="24"/>
        </w:rPr>
        <w:t>г.</w:t>
      </w:r>
      <w:r w:rsidR="00743B86" w:rsidRPr="0069363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43B86" w:rsidRPr="0069363B">
        <w:rPr>
          <w:rFonts w:ascii="Times New Roman" w:hAnsi="Times New Roman" w:cs="Times New Roman"/>
          <w:sz w:val="24"/>
          <w:szCs w:val="24"/>
        </w:rPr>
        <w:t>. Клин</w:t>
      </w:r>
    </w:p>
    <w:p w:rsidR="00743B86" w:rsidRPr="0069363B" w:rsidRDefault="00743B86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69363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4F95" w:rsidRPr="0069363B" w:rsidRDefault="006578C4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6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78C4" w:rsidRPr="0069363B" w:rsidRDefault="006578C4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8C4" w:rsidRPr="00C77A76" w:rsidRDefault="006578C4" w:rsidP="00743B86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="001B1B2E" w:rsidRPr="00C7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</w:t>
      </w:r>
      <w:r w:rsidRPr="00C7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10</w:t>
      </w:r>
      <w:r w:rsidR="001B1B2E" w:rsidRPr="00C7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Pr="00C7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r w:rsidRPr="00C77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</w:t>
      </w:r>
    </w:p>
    <w:p w:rsidR="006578C4" w:rsidRPr="00C77A76" w:rsidRDefault="006578C4" w:rsidP="00743B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A76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ФГОС</w:t>
      </w:r>
      <w:r w:rsidR="00F71043" w:rsidRPr="00C7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1043" w:rsidRPr="00C77A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C7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65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</w:t>
      </w:r>
      <w:proofErr w:type="gramEnd"/>
      <w:r w:rsidR="0065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 «ЧОУ «Православная классическая гимназия «София»</w:t>
      </w:r>
    </w:p>
    <w:p w:rsidR="001B1B2E" w:rsidRPr="00C77A76" w:rsidRDefault="001B1B2E" w:rsidP="00743B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A76">
        <w:rPr>
          <w:rFonts w:ascii="Times New Roman" w:eastAsia="Calibri" w:hAnsi="Times New Roman" w:cs="Times New Roman"/>
          <w:sz w:val="24"/>
          <w:szCs w:val="24"/>
        </w:rPr>
        <w:t>авторской программы О. С. Габриеляна «Программа среднего (</w:t>
      </w:r>
      <w:proofErr w:type="gramStart"/>
      <w:r w:rsidRPr="00C77A76">
        <w:rPr>
          <w:rFonts w:ascii="Times New Roman" w:eastAsia="Calibri" w:hAnsi="Times New Roman" w:cs="Times New Roman"/>
          <w:sz w:val="24"/>
          <w:szCs w:val="24"/>
        </w:rPr>
        <w:t>полного)  общего</w:t>
      </w:r>
      <w:proofErr w:type="gramEnd"/>
      <w:r w:rsidRPr="00C77A76">
        <w:rPr>
          <w:rFonts w:ascii="Times New Roman" w:eastAsia="Calibri" w:hAnsi="Times New Roman" w:cs="Times New Roman"/>
          <w:sz w:val="24"/>
          <w:szCs w:val="24"/>
        </w:rPr>
        <w:t xml:space="preserve">  образования по химии. 10-11 классы. Автор О. С. Габриелян.    </w:t>
      </w:r>
      <w:proofErr w:type="gramStart"/>
      <w:r w:rsidRPr="00C77A76">
        <w:rPr>
          <w:rFonts w:ascii="Times New Roman" w:eastAsia="Calibri" w:hAnsi="Times New Roman" w:cs="Times New Roman"/>
          <w:sz w:val="24"/>
          <w:szCs w:val="24"/>
        </w:rPr>
        <w:t>( Химия</w:t>
      </w:r>
      <w:proofErr w:type="gramEnd"/>
      <w:r w:rsidRPr="00C77A76">
        <w:rPr>
          <w:rFonts w:ascii="Times New Roman" w:eastAsia="Calibri" w:hAnsi="Times New Roman" w:cs="Times New Roman"/>
          <w:sz w:val="24"/>
          <w:szCs w:val="24"/>
        </w:rPr>
        <w:t>.  10-11 классы.</w:t>
      </w:r>
    </w:p>
    <w:p w:rsidR="001B1B2E" w:rsidRPr="00C77A76" w:rsidRDefault="001B1B2E" w:rsidP="001B1B2E">
      <w:pPr>
        <w:spacing w:after="0" w:line="240" w:lineRule="auto"/>
        <w:ind w:left="1275"/>
        <w:jc w:val="both"/>
        <w:rPr>
          <w:rFonts w:ascii="Times New Roman" w:hAnsi="Times New Roman"/>
          <w:sz w:val="24"/>
          <w:szCs w:val="24"/>
        </w:rPr>
      </w:pPr>
      <w:r w:rsidRPr="00C77A76">
        <w:rPr>
          <w:rFonts w:ascii="Times New Roman" w:hAnsi="Times New Roman"/>
          <w:sz w:val="24"/>
          <w:szCs w:val="24"/>
        </w:rPr>
        <w:t>Программа реализуется на основе учебников по химии:</w:t>
      </w:r>
    </w:p>
    <w:p w:rsidR="001B1B2E" w:rsidRPr="00C77A76" w:rsidRDefault="001B1B2E" w:rsidP="001B1B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7A76">
        <w:rPr>
          <w:rFonts w:ascii="Times New Roman" w:eastAsia="Calibri" w:hAnsi="Times New Roman" w:cs="Times New Roman"/>
          <w:sz w:val="24"/>
          <w:szCs w:val="24"/>
        </w:rPr>
        <w:t>Химия .</w:t>
      </w:r>
      <w:proofErr w:type="gramEnd"/>
      <w:r w:rsidRPr="00C77A76">
        <w:rPr>
          <w:rFonts w:ascii="Times New Roman" w:eastAsia="Calibri" w:hAnsi="Times New Roman" w:cs="Times New Roman"/>
          <w:sz w:val="24"/>
          <w:szCs w:val="24"/>
        </w:rPr>
        <w:t xml:space="preserve"> 10 класс. Базовый </w:t>
      </w:r>
      <w:proofErr w:type="gramStart"/>
      <w:r w:rsidRPr="00C77A76">
        <w:rPr>
          <w:rFonts w:ascii="Times New Roman" w:eastAsia="Calibri" w:hAnsi="Times New Roman" w:cs="Times New Roman"/>
          <w:sz w:val="24"/>
          <w:szCs w:val="24"/>
        </w:rPr>
        <w:t>уровень :</w:t>
      </w:r>
      <w:proofErr w:type="gramEnd"/>
      <w:r w:rsidRPr="00C77A76">
        <w:rPr>
          <w:rFonts w:ascii="Times New Roman" w:eastAsia="Calibri" w:hAnsi="Times New Roman" w:cs="Times New Roman"/>
          <w:sz w:val="24"/>
          <w:szCs w:val="24"/>
        </w:rPr>
        <w:t xml:space="preserve">  учебник / О. С. Габриелян. – 7е изд., стереотип. –</w:t>
      </w:r>
      <w:proofErr w:type="gramStart"/>
      <w:r w:rsidRPr="00C77A76">
        <w:rPr>
          <w:rFonts w:ascii="Times New Roman" w:eastAsia="Calibri" w:hAnsi="Times New Roman" w:cs="Times New Roman"/>
          <w:sz w:val="24"/>
          <w:szCs w:val="24"/>
        </w:rPr>
        <w:t>М. :Дрофа</w:t>
      </w:r>
      <w:proofErr w:type="gramEnd"/>
      <w:r w:rsidRPr="00C77A76">
        <w:rPr>
          <w:rFonts w:ascii="Times New Roman" w:eastAsia="Calibri" w:hAnsi="Times New Roman" w:cs="Times New Roman"/>
          <w:sz w:val="24"/>
          <w:szCs w:val="24"/>
        </w:rPr>
        <w:t>, 2019г.</w:t>
      </w:r>
    </w:p>
    <w:p w:rsidR="006578C4" w:rsidRPr="00C77A76" w:rsidRDefault="001B1B2E" w:rsidP="001B1B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7A76">
        <w:rPr>
          <w:rFonts w:ascii="Times New Roman" w:eastAsia="Calibri" w:hAnsi="Times New Roman" w:cs="Times New Roman"/>
          <w:sz w:val="24"/>
          <w:szCs w:val="24"/>
        </w:rPr>
        <w:t>Химия .</w:t>
      </w:r>
      <w:proofErr w:type="gramEnd"/>
      <w:r w:rsidRPr="00C77A76">
        <w:rPr>
          <w:rFonts w:ascii="Times New Roman" w:eastAsia="Calibri" w:hAnsi="Times New Roman" w:cs="Times New Roman"/>
          <w:sz w:val="24"/>
          <w:szCs w:val="24"/>
        </w:rPr>
        <w:t xml:space="preserve"> 11 класс. Базовый </w:t>
      </w:r>
      <w:proofErr w:type="gramStart"/>
      <w:r w:rsidRPr="00C77A76">
        <w:rPr>
          <w:rFonts w:ascii="Times New Roman" w:eastAsia="Calibri" w:hAnsi="Times New Roman" w:cs="Times New Roman"/>
          <w:sz w:val="24"/>
          <w:szCs w:val="24"/>
        </w:rPr>
        <w:t>уровень :</w:t>
      </w:r>
      <w:proofErr w:type="gramEnd"/>
      <w:r w:rsidRPr="00C77A76">
        <w:rPr>
          <w:rFonts w:ascii="Times New Roman" w:eastAsia="Calibri" w:hAnsi="Times New Roman" w:cs="Times New Roman"/>
          <w:sz w:val="24"/>
          <w:szCs w:val="24"/>
        </w:rPr>
        <w:t xml:space="preserve">  учебник / О. С. Габриелян. – 7е изд., стереотип. –</w:t>
      </w:r>
      <w:proofErr w:type="gramStart"/>
      <w:r w:rsidRPr="00C77A76">
        <w:rPr>
          <w:rFonts w:ascii="Times New Roman" w:eastAsia="Calibri" w:hAnsi="Times New Roman" w:cs="Times New Roman"/>
          <w:sz w:val="24"/>
          <w:szCs w:val="24"/>
        </w:rPr>
        <w:t>М. :Дрофа</w:t>
      </w:r>
      <w:proofErr w:type="gramEnd"/>
      <w:r w:rsidRPr="00C77A76">
        <w:rPr>
          <w:rFonts w:ascii="Times New Roman" w:eastAsia="Calibri" w:hAnsi="Times New Roman" w:cs="Times New Roman"/>
          <w:sz w:val="24"/>
          <w:szCs w:val="24"/>
        </w:rPr>
        <w:t>, 2019г</w:t>
      </w:r>
    </w:p>
    <w:p w:rsidR="00CB5A1F" w:rsidRPr="00C77A76" w:rsidRDefault="00B12795" w:rsidP="00F710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7A76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F37CB7" w:rsidRPr="00C77A76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proofErr w:type="gramStart"/>
      <w:r w:rsidR="00F37CB7" w:rsidRPr="00C77A76">
        <w:rPr>
          <w:rFonts w:ascii="Times New Roman" w:hAnsi="Times New Roman" w:cs="Times New Roman"/>
          <w:bCs/>
          <w:iCs/>
          <w:sz w:val="24"/>
          <w:szCs w:val="24"/>
        </w:rPr>
        <w:t>учетом  рабочей</w:t>
      </w:r>
      <w:proofErr w:type="gramEnd"/>
      <w:r w:rsidR="00F37CB7" w:rsidRPr="00C77A76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программы</w:t>
      </w:r>
      <w:r w:rsidRPr="00C77A76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воспитания</w:t>
      </w:r>
      <w:r w:rsidR="00F37CB7" w:rsidRPr="00C77A76">
        <w:rPr>
          <w:rFonts w:ascii="Times New Roman" w:hAnsi="Times New Roman" w:cs="Times New Roman"/>
          <w:bCs/>
          <w:iCs/>
          <w:sz w:val="24"/>
          <w:szCs w:val="24"/>
        </w:rPr>
        <w:t xml:space="preserve"> ООО</w:t>
      </w:r>
      <w:r w:rsidRPr="00C77A76">
        <w:rPr>
          <w:rFonts w:ascii="Times New Roman" w:hAnsi="Times New Roman" w:cs="Times New Roman"/>
          <w:bCs/>
          <w:iCs/>
          <w:sz w:val="24"/>
          <w:szCs w:val="24"/>
        </w:rPr>
        <w:t xml:space="preserve"> ЧОУ «Православная классическая гимназия «Соф</w:t>
      </w:r>
      <w:r w:rsidR="00F71043" w:rsidRPr="00C77A76">
        <w:rPr>
          <w:rFonts w:ascii="Times New Roman" w:hAnsi="Times New Roman" w:cs="Times New Roman"/>
          <w:bCs/>
          <w:iCs/>
          <w:sz w:val="24"/>
          <w:szCs w:val="24"/>
        </w:rPr>
        <w:t>ия»</w:t>
      </w:r>
    </w:p>
    <w:p w:rsidR="006578C4" w:rsidRPr="0069363B" w:rsidRDefault="006578C4" w:rsidP="00743B86">
      <w:pPr>
        <w:widowControl w:val="0"/>
        <w:tabs>
          <w:tab w:val="left" w:pos="2396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328E4" w:rsidRDefault="004328E4" w:rsidP="009101D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9363B">
        <w:rPr>
          <w:b/>
          <w:bCs/>
          <w:color w:val="000000"/>
        </w:rPr>
        <w:t>ПЛАНИРУЕМЫЕ РЕЗУЛЬТАТЫ</w:t>
      </w:r>
    </w:p>
    <w:p w:rsidR="00654052" w:rsidRDefault="00654052" w:rsidP="009101D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54052" w:rsidRPr="00DC1B49" w:rsidRDefault="00654052" w:rsidP="005C337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C1B49">
        <w:rPr>
          <w:b/>
          <w:bCs/>
          <w:color w:val="000000"/>
        </w:rPr>
        <w:t>Личностные результаты</w:t>
      </w:r>
    </w:p>
    <w:p w:rsidR="003820DF" w:rsidRPr="005C3372" w:rsidRDefault="003820DF" w:rsidP="003820DF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820DF" w:rsidRPr="005C3372" w:rsidRDefault="003820DF" w:rsidP="003820DF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5C3372">
        <w:rPr>
          <w:bCs/>
          <w:color w:val="000000"/>
        </w:rPr>
        <w:t>Курс химии в средней школе на базовом уровне способствует достижению обучающимся следующих личностных результатов:</w:t>
      </w:r>
    </w:p>
    <w:p w:rsidR="003820DF" w:rsidRPr="005C3372" w:rsidRDefault="003820DF" w:rsidP="003820DF">
      <w:pPr>
        <w:pStyle w:val="c10"/>
        <w:numPr>
          <w:ilvl w:val="0"/>
          <w:numId w:val="20"/>
        </w:numPr>
      </w:pPr>
      <w:r w:rsidRPr="005C3372">
        <w:rPr>
          <w:rStyle w:val="c0"/>
        </w:rPr>
        <w:t>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3820DF" w:rsidRPr="005C3372" w:rsidRDefault="003820DF" w:rsidP="003820DF">
      <w:pPr>
        <w:pStyle w:val="c10"/>
        <w:numPr>
          <w:ilvl w:val="0"/>
          <w:numId w:val="20"/>
        </w:numPr>
      </w:pPr>
      <w:proofErr w:type="gramStart"/>
      <w:r w:rsidRPr="005C3372">
        <w:rPr>
          <w:rStyle w:val="c0"/>
        </w:rPr>
        <w:t>в  трудовой</w:t>
      </w:r>
      <w:proofErr w:type="gramEnd"/>
      <w:r w:rsidRPr="005C3372">
        <w:rPr>
          <w:rStyle w:val="c0"/>
        </w:rPr>
        <w:t xml:space="preserve"> сфере — готовность к осознанному выбору дальнейшей образовательной и профессиональной траектории;</w:t>
      </w:r>
    </w:p>
    <w:p w:rsidR="003820DF" w:rsidRPr="005C3372" w:rsidRDefault="003820DF" w:rsidP="003820DF">
      <w:pPr>
        <w:pStyle w:val="c10"/>
        <w:numPr>
          <w:ilvl w:val="0"/>
          <w:numId w:val="20"/>
        </w:numPr>
        <w:rPr>
          <w:rStyle w:val="c0"/>
        </w:rPr>
      </w:pPr>
      <w:proofErr w:type="gramStart"/>
      <w:r w:rsidRPr="005C3372">
        <w:rPr>
          <w:rStyle w:val="c0"/>
        </w:rPr>
        <w:t>в  познавательной</w:t>
      </w:r>
      <w:proofErr w:type="gramEnd"/>
      <w:r w:rsidRPr="005C3372">
        <w:rPr>
          <w:rStyle w:val="c0"/>
        </w:rPr>
        <w:t xml:space="preserve"> (когнитивной,  интеллектуальной) сфере — умение управлять своей познавательной деятельностью.</w:t>
      </w:r>
    </w:p>
    <w:p w:rsidR="005C3372" w:rsidRPr="005C3372" w:rsidRDefault="005C3372" w:rsidP="003820DF">
      <w:pPr>
        <w:pStyle w:val="c10"/>
      </w:pPr>
    </w:p>
    <w:p w:rsidR="005C3372" w:rsidRPr="005C3372" w:rsidRDefault="005C3372" w:rsidP="005C3372">
      <w:pPr>
        <w:pStyle w:val="c10"/>
        <w:jc w:val="center"/>
      </w:pPr>
      <w:r w:rsidRPr="005C3372">
        <w:rPr>
          <w:b/>
        </w:rPr>
        <w:t>Метапредметные результаты</w:t>
      </w:r>
    </w:p>
    <w:p w:rsidR="003820DF" w:rsidRPr="005C3372" w:rsidRDefault="003820DF" w:rsidP="003820DF">
      <w:pPr>
        <w:pStyle w:val="c10"/>
      </w:pPr>
      <w:r w:rsidRPr="005C3372">
        <w:t>Метапредметными результатами освоения выпускниками старшей школы программы по химии являются:</w:t>
      </w:r>
    </w:p>
    <w:p w:rsidR="003820DF" w:rsidRPr="005C3372" w:rsidRDefault="003820DF" w:rsidP="003820DF">
      <w:pPr>
        <w:pStyle w:val="c10"/>
      </w:pPr>
      <w:r w:rsidRPr="005C3372">
        <w:t xml:space="preserve">    </w:t>
      </w:r>
      <w:r w:rsidR="005C3372" w:rsidRPr="005C3372">
        <w:t>-</w:t>
      </w:r>
      <w:r w:rsidRPr="005C3372">
        <w:t>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3820DF" w:rsidRPr="005C3372" w:rsidRDefault="003820DF" w:rsidP="003820DF">
      <w:pPr>
        <w:pStyle w:val="c10"/>
      </w:pPr>
      <w:r w:rsidRPr="005C3372">
        <w:t xml:space="preserve">   </w:t>
      </w:r>
      <w:r w:rsidR="005C3372" w:rsidRPr="005C3372">
        <w:t>-</w:t>
      </w:r>
      <w:r w:rsidRPr="005C3372">
        <w:t xml:space="preserve"> использование основных интеллектуальных операций:</w:t>
      </w:r>
    </w:p>
    <w:p w:rsidR="003820DF" w:rsidRPr="005C3372" w:rsidRDefault="003820DF" w:rsidP="003820DF">
      <w:pPr>
        <w:pStyle w:val="c10"/>
      </w:pPr>
      <w:r w:rsidRPr="005C3372">
        <w:t xml:space="preserve">   </w:t>
      </w:r>
      <w:r w:rsidR="005C3372" w:rsidRPr="005C3372">
        <w:t>-</w:t>
      </w:r>
      <w:r w:rsidRPr="005C3372">
        <w:t xml:space="preserve">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3820DF" w:rsidRPr="005C3372" w:rsidRDefault="003820DF" w:rsidP="003820DF">
      <w:pPr>
        <w:pStyle w:val="c10"/>
      </w:pPr>
      <w:r w:rsidRPr="005C3372">
        <w:t xml:space="preserve">  </w:t>
      </w:r>
      <w:r w:rsidR="005C3372" w:rsidRPr="005C3372">
        <w:t xml:space="preserve">- </w:t>
      </w:r>
      <w:r w:rsidRPr="005C3372">
        <w:t>умение генерировать идеи и определять средства, необходимые для их реализации;</w:t>
      </w:r>
    </w:p>
    <w:p w:rsidR="003820DF" w:rsidRPr="005C3372" w:rsidRDefault="003820DF" w:rsidP="003820DF">
      <w:pPr>
        <w:pStyle w:val="c10"/>
      </w:pPr>
      <w:r w:rsidRPr="005C3372">
        <w:t xml:space="preserve">   </w:t>
      </w:r>
      <w:r w:rsidR="005C3372" w:rsidRPr="005C3372">
        <w:t>-</w:t>
      </w:r>
      <w:r w:rsidRPr="005C3372">
        <w:t xml:space="preserve"> умение определять цели и задачи деятельности, выбирать средства реализации цели и применять их на практике;</w:t>
      </w:r>
    </w:p>
    <w:p w:rsidR="003820DF" w:rsidRPr="005C3372" w:rsidRDefault="003820DF" w:rsidP="003820DF">
      <w:pPr>
        <w:pStyle w:val="c10"/>
      </w:pPr>
      <w:r w:rsidRPr="005C3372">
        <w:t xml:space="preserve"> </w:t>
      </w:r>
      <w:r w:rsidR="005C3372" w:rsidRPr="005C3372">
        <w:t>-</w:t>
      </w:r>
      <w:r w:rsidRPr="005C3372">
        <w:t xml:space="preserve">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3820DF" w:rsidRPr="003820DF" w:rsidRDefault="003820DF" w:rsidP="003820DF">
      <w:pPr>
        <w:pStyle w:val="c10"/>
        <w:rPr>
          <w:sz w:val="28"/>
          <w:szCs w:val="28"/>
        </w:rPr>
        <w:sectPr w:rsidR="003820DF" w:rsidRPr="003820DF">
          <w:pgSz w:w="11900" w:h="16840"/>
          <w:pgMar w:top="1600" w:right="940" w:bottom="280" w:left="960" w:header="720" w:footer="720" w:gutter="0"/>
          <w:cols w:space="720"/>
        </w:sectPr>
      </w:pPr>
    </w:p>
    <w:p w:rsidR="00654052" w:rsidRDefault="00654052" w:rsidP="005C3372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54052" w:rsidRPr="0069363B" w:rsidRDefault="00654052" w:rsidP="009101D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761B8D" w:rsidRPr="009101DA" w:rsidRDefault="00761B8D" w:rsidP="009101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101DA">
        <w:rPr>
          <w:rFonts w:ascii="Times New Roman" w:hAnsi="Times New Roman" w:cs="Times New Roman"/>
          <w:b/>
          <w:sz w:val="24"/>
          <w:szCs w:val="24"/>
          <w:lang w:eastAsia="en-US"/>
        </w:rPr>
        <w:t>В результате изучения учебного предмета «Химия» на уровне среднего общего образования:</w:t>
      </w:r>
    </w:p>
    <w:p w:rsidR="00761B8D" w:rsidRPr="009101DA" w:rsidRDefault="00761B8D" w:rsidP="009101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101DA">
        <w:rPr>
          <w:rFonts w:ascii="Times New Roman" w:hAnsi="Times New Roman" w:cs="Times New Roman"/>
          <w:b/>
          <w:sz w:val="24"/>
          <w:szCs w:val="24"/>
          <w:lang w:eastAsia="en-US"/>
        </w:rPr>
        <w:t>Выпускник на базовом уровне научится: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раскрывать на примерах положения теории химического строения А.М. Бутлерова;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владеть правилами и </w:t>
      </w:r>
      <w:proofErr w:type="gramStart"/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приемами безопасной работы с химическими веществами</w:t>
      </w:r>
      <w:proofErr w:type="gramEnd"/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лабораторным оборудованием;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гидролиза солей в повседневной жизни человека;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761B8D" w:rsidRPr="009101DA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101DA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9101DA" w:rsidRDefault="009101DA" w:rsidP="00910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101DA" w:rsidRDefault="009101DA" w:rsidP="009101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61B8D" w:rsidRPr="009101DA" w:rsidRDefault="00761B8D" w:rsidP="009101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101DA">
        <w:rPr>
          <w:rFonts w:ascii="Times New Roman" w:hAnsi="Times New Roman" w:cs="Times New Roman"/>
          <w:b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761B8D" w:rsidRPr="00197C0C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197C0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761B8D" w:rsidRPr="00197C0C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197C0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761B8D" w:rsidRPr="00197C0C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197C0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761B8D" w:rsidRPr="00197C0C" w:rsidRDefault="00761B8D" w:rsidP="009101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197C0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761B8D" w:rsidRPr="00197C0C" w:rsidRDefault="00761B8D" w:rsidP="00765A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197C0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761B8D" w:rsidRPr="00197C0C" w:rsidRDefault="00761B8D" w:rsidP="00761B8D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E035B" w:rsidRDefault="00AE035B" w:rsidP="00743B86">
      <w:pPr>
        <w:suppressAutoHyphens w:val="0"/>
        <w:spacing w:after="0" w:line="240" w:lineRule="auto"/>
        <w:ind w:left="75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 УЧЕБНОГО</w:t>
      </w:r>
      <w:r w:rsidRPr="00693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 «</w:t>
      </w:r>
      <w:r w:rsidR="00517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ХИМИЯ</w:t>
      </w:r>
      <w:r w:rsidRPr="00693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10</w:t>
      </w:r>
      <w:r w:rsidR="00C77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-11</w:t>
      </w:r>
      <w:r w:rsidRPr="00693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="00C77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693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517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693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ч/</w:t>
      </w:r>
      <w:proofErr w:type="spellStart"/>
      <w:r w:rsidRPr="00693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</w:t>
      </w:r>
      <w:proofErr w:type="spellEnd"/>
      <w:r w:rsidRPr="00693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.) – </w:t>
      </w:r>
      <w:r w:rsidR="00517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</w:t>
      </w:r>
      <w:r w:rsidRPr="00693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</w:p>
    <w:p w:rsidR="00765AC7" w:rsidRPr="00C77A76" w:rsidRDefault="00765AC7" w:rsidP="00765A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7A76">
        <w:rPr>
          <w:rFonts w:ascii="Times New Roman" w:hAnsi="Times New Roman" w:cs="Times New Roman"/>
          <w:sz w:val="24"/>
          <w:szCs w:val="24"/>
        </w:rPr>
        <w:t xml:space="preserve">В системе естественно-научного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</w:r>
    </w:p>
    <w:p w:rsidR="00765AC7" w:rsidRPr="00C77A76" w:rsidRDefault="00765AC7" w:rsidP="00765A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7A76">
        <w:rPr>
          <w:rFonts w:ascii="Times New Roman" w:hAnsi="Times New Roman" w:cs="Times New Roman"/>
          <w:sz w:val="24"/>
          <w:szCs w:val="24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765AC7" w:rsidRPr="00C77A76" w:rsidRDefault="00765AC7" w:rsidP="00765A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7A76">
        <w:rPr>
          <w:rFonts w:ascii="Times New Roman" w:hAnsi="Times New Roman" w:cs="Times New Roman"/>
          <w:sz w:val="24"/>
          <w:szCs w:val="24"/>
        </w:rPr>
        <w:t>В соответствии с ФГОС СОО химия может изучаться на базовом и углубленном уровнях.</w:t>
      </w:r>
    </w:p>
    <w:p w:rsidR="00765AC7" w:rsidRPr="00C77A76" w:rsidRDefault="00765AC7" w:rsidP="00765A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7A76">
        <w:rPr>
          <w:rFonts w:ascii="Times New Roman" w:hAnsi="Times New Roman" w:cs="Times New Roman"/>
          <w:sz w:val="24"/>
          <w:szCs w:val="24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765AC7" w:rsidRPr="00C77A76" w:rsidRDefault="00765AC7" w:rsidP="00765A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7A76">
        <w:rPr>
          <w:rFonts w:ascii="Times New Roman" w:hAnsi="Times New Roman" w:cs="Times New Roman"/>
          <w:sz w:val="24"/>
          <w:szCs w:val="24"/>
        </w:rP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765AC7" w:rsidRPr="00C77A76" w:rsidRDefault="00765AC7" w:rsidP="00765A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7A76">
        <w:rPr>
          <w:rFonts w:ascii="Times New Roman" w:hAnsi="Times New Roman" w:cs="Times New Roman"/>
          <w:sz w:val="24"/>
          <w:szCs w:val="24"/>
        </w:rPr>
        <w:t>Изучение химии на углубленном уровне предполагает полное освоение базового курса и включает расширение предметных результатов и содержания, ориентированное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умение применять полученные знания для решения практических и учебно-исследовательских задач в измененной, нестандартной ситуации; умение систематизировать и обобщать полученные знания. Изучение предмета на углубленном уровне позволяет сформировать у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</w:r>
    </w:p>
    <w:p w:rsidR="00765AC7" w:rsidRPr="00C77A76" w:rsidRDefault="00765AC7" w:rsidP="00765AC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h.gjdgxs" w:colFirst="0" w:colLast="0"/>
      <w:bookmarkEnd w:id="0"/>
      <w:r w:rsidRPr="00C77A76">
        <w:rPr>
          <w:rFonts w:ascii="Times New Roman" w:hAnsi="Times New Roman" w:cs="Times New Roman"/>
          <w:sz w:val="24"/>
          <w:szCs w:val="24"/>
        </w:rPr>
        <w:lastRenderedPageBreak/>
        <w:t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межпредметных связях с предметами областей естественных, математических и гуманитарных наук.</w:t>
      </w:r>
    </w:p>
    <w:p w:rsidR="00765AC7" w:rsidRPr="00C77A76" w:rsidRDefault="00765AC7" w:rsidP="00765A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7A76">
        <w:rPr>
          <w:rFonts w:ascii="Times New Roman" w:hAnsi="Times New Roman" w:cs="Times New Roman"/>
          <w:sz w:val="24"/>
          <w:szCs w:val="24"/>
        </w:rPr>
        <w:t>Примерная программа учебного предмета «Химия» составлена на основе модульного принципа построения учебного материала, не определяет количество часов на изучение учебного предмета и классы, в которых предмет может изучаться. Курсивом в примерных учебных программах выделены элементы содержания, относящиеся к результатам, которым обучающиеся «получат возможность научиться».</w:t>
      </w:r>
    </w:p>
    <w:p w:rsidR="00765AC7" w:rsidRPr="00C77A76" w:rsidRDefault="00765AC7" w:rsidP="00765A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7A76">
        <w:rPr>
          <w:rFonts w:ascii="Times New Roman" w:hAnsi="Times New Roman" w:cs="Times New Roman"/>
          <w:sz w:val="24"/>
          <w:szCs w:val="24"/>
        </w:rPr>
        <w:t>Примерная программа учитывает возможность получения знаний в том числе через практическую деятельность. В программе содержится примерный перечень практических работ. При составлении рабочей программы учитель вправе выбрать из перечня работы, которые считает наиболее целесообразными, с учетом необходимости достижения предметных результатов.</w:t>
      </w:r>
    </w:p>
    <w:p w:rsidR="00765AC7" w:rsidRPr="00C77A76" w:rsidRDefault="00765AC7" w:rsidP="00765AC7">
      <w:pPr>
        <w:rPr>
          <w:rFonts w:ascii="Times New Roman" w:hAnsi="Times New Roman" w:cs="Times New Roman"/>
          <w:sz w:val="24"/>
          <w:szCs w:val="24"/>
        </w:rPr>
      </w:pPr>
    </w:p>
    <w:p w:rsidR="00765AC7" w:rsidRPr="00C77A76" w:rsidRDefault="00765AC7" w:rsidP="00765AC7">
      <w:pPr>
        <w:rPr>
          <w:rFonts w:ascii="Times New Roman" w:hAnsi="Times New Roman" w:cs="Times New Roman"/>
          <w:sz w:val="24"/>
          <w:szCs w:val="24"/>
        </w:rPr>
      </w:pPr>
      <w:r w:rsidRPr="00C77A76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765AC7" w:rsidRPr="00C77A76" w:rsidRDefault="00765AC7" w:rsidP="00765AC7">
      <w:pPr>
        <w:rPr>
          <w:rFonts w:ascii="Times New Roman" w:hAnsi="Times New Roman" w:cs="Times New Roman"/>
          <w:b/>
          <w:sz w:val="24"/>
          <w:szCs w:val="24"/>
        </w:rPr>
      </w:pPr>
      <w:r w:rsidRPr="00C77A76">
        <w:rPr>
          <w:rFonts w:ascii="Times New Roman" w:hAnsi="Times New Roman" w:cs="Times New Roman"/>
          <w:b/>
          <w:sz w:val="24"/>
          <w:szCs w:val="24"/>
        </w:rPr>
        <w:t>Основы органической химии</w:t>
      </w:r>
    </w:p>
    <w:p w:rsidR="00765AC7" w:rsidRPr="00C77A76" w:rsidRDefault="00765AC7" w:rsidP="00765AC7">
      <w:pPr>
        <w:rPr>
          <w:rFonts w:ascii="Times New Roman" w:hAnsi="Times New Roman" w:cs="Times New Roman"/>
          <w:sz w:val="24"/>
          <w:szCs w:val="24"/>
        </w:rPr>
      </w:pPr>
      <w:r w:rsidRPr="00C77A76">
        <w:rPr>
          <w:rFonts w:ascii="Times New Roman" w:hAnsi="Times New Roman" w:cs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765AC7" w:rsidRPr="00C77A76" w:rsidRDefault="00765AC7" w:rsidP="00765AC7">
      <w:pPr>
        <w:rPr>
          <w:rFonts w:ascii="Times New Roman" w:hAnsi="Times New Roman" w:cs="Times New Roman"/>
          <w:sz w:val="24"/>
          <w:szCs w:val="24"/>
        </w:rPr>
      </w:pPr>
      <w:r w:rsidRPr="00C77A76">
        <w:rPr>
          <w:rFonts w:ascii="Times New Roman" w:hAnsi="Times New Roman" w:cs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765AC7" w:rsidRPr="00197C0C" w:rsidRDefault="00765AC7" w:rsidP="00765AC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97C0C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 xml:space="preserve">. Строение молекулы метана. Гомологический ряд </w:t>
      </w:r>
      <w:proofErr w:type="spellStart"/>
      <w:r w:rsidRPr="00197C0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197C0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 xml:space="preserve">. Понятие о </w:t>
      </w:r>
      <w:proofErr w:type="spellStart"/>
      <w:r w:rsidRPr="00197C0C">
        <w:rPr>
          <w:rFonts w:ascii="Times New Roman" w:hAnsi="Times New Roman" w:cs="Times New Roman"/>
          <w:sz w:val="24"/>
          <w:szCs w:val="24"/>
        </w:rPr>
        <w:t>циклоалканах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>.</w:t>
      </w:r>
    </w:p>
    <w:p w:rsidR="00765AC7" w:rsidRPr="00197C0C" w:rsidRDefault="00765AC7" w:rsidP="00765AC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97C0C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 xml:space="preserve">. Строение молекулы этилена. Гомологический ряд </w:t>
      </w:r>
      <w:proofErr w:type="spellStart"/>
      <w:r w:rsidRPr="00197C0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гидрирование, гидратация, </w:t>
      </w:r>
      <w:proofErr w:type="spellStart"/>
      <w:r w:rsidRPr="00197C0C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765AC7" w:rsidRPr="00197C0C" w:rsidRDefault="00765AC7" w:rsidP="00765AC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97C0C">
        <w:rPr>
          <w:rFonts w:ascii="Times New Roman" w:hAnsi="Times New Roman" w:cs="Times New Roman"/>
          <w:sz w:val="24"/>
          <w:szCs w:val="24"/>
        </w:rPr>
        <w:lastRenderedPageBreak/>
        <w:t>Алкадиены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 xml:space="preserve"> и каучуки. Понятие об </w:t>
      </w:r>
      <w:proofErr w:type="spellStart"/>
      <w:r w:rsidRPr="00197C0C">
        <w:rPr>
          <w:rFonts w:ascii="Times New Roman" w:hAnsi="Times New Roman" w:cs="Times New Roman"/>
          <w:sz w:val="24"/>
          <w:szCs w:val="24"/>
        </w:rPr>
        <w:t>алкадиенах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765AC7" w:rsidRPr="00197C0C" w:rsidRDefault="00765AC7" w:rsidP="00765AC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97C0C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 xml:space="preserve">. Строение молекулы ацетилена. Гомологический ряд </w:t>
      </w:r>
      <w:proofErr w:type="spellStart"/>
      <w:r w:rsidRPr="00197C0C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гидрирование, гидратация, </w:t>
      </w:r>
      <w:proofErr w:type="spellStart"/>
      <w:r w:rsidRPr="00197C0C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765AC7" w:rsidRPr="00197C0C" w:rsidRDefault="00765AC7" w:rsidP="00765AC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>Арены. Бензол как представитель ароматических углеводородов. Строение молекулы бензола.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765AC7" w:rsidRPr="00197C0C" w:rsidRDefault="00765AC7" w:rsidP="00765AC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197C0C">
        <w:rPr>
          <w:rFonts w:ascii="Times New Roman" w:hAnsi="Times New Roman" w:cs="Times New Roman"/>
          <w:sz w:val="24"/>
          <w:szCs w:val="24"/>
        </w:rPr>
        <w:t>гидроксогруппы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 xml:space="preserve">, реакция с </w:t>
      </w:r>
      <w:proofErr w:type="spellStart"/>
      <w:r w:rsidRPr="00197C0C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765AC7" w:rsidRPr="00197C0C" w:rsidRDefault="00765AC7" w:rsidP="00765AC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</w:t>
      </w:r>
    </w:p>
    <w:p w:rsidR="00765AC7" w:rsidRPr="00197C0C" w:rsidRDefault="00765AC7" w:rsidP="00765AC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 xml:space="preserve">Альдегиды. </w:t>
      </w:r>
      <w:proofErr w:type="spellStart"/>
      <w:r w:rsidRPr="00197C0C"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 xml:space="preserve"> (формальдегид) и </w:t>
      </w:r>
      <w:proofErr w:type="spellStart"/>
      <w:r w:rsidRPr="00197C0C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765AC7" w:rsidRPr="00197C0C" w:rsidRDefault="00765AC7" w:rsidP="00765AC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765AC7" w:rsidRPr="00197C0C" w:rsidRDefault="00765AC7" w:rsidP="00765AC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</w:t>
      </w:r>
      <w:r w:rsidRPr="00197C0C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197C0C">
        <w:rPr>
          <w:rFonts w:ascii="Times New Roman" w:hAnsi="Times New Roman" w:cs="Times New Roman"/>
          <w:sz w:val="24"/>
          <w:szCs w:val="24"/>
        </w:rPr>
        <w:t>Мылá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765AC7" w:rsidRPr="00197C0C" w:rsidRDefault="00765AC7" w:rsidP="00765AC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197C0C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>. Брожение глюкозы. Сахароза. Гидролиз сахарозы.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765AC7" w:rsidRPr="00197C0C" w:rsidRDefault="00765AC7" w:rsidP="00765AC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>Идентификация органических соединений. Генетическая связь между классами органических соединений. Типы химических реакций в органической химии.</w:t>
      </w:r>
    </w:p>
    <w:p w:rsidR="00765AC7" w:rsidRPr="00197C0C" w:rsidRDefault="00765AC7" w:rsidP="00765AC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765AC7" w:rsidRPr="00197C0C" w:rsidRDefault="00765AC7" w:rsidP="00765AC7">
      <w:pPr>
        <w:rPr>
          <w:rFonts w:ascii="Times New Roman" w:hAnsi="Times New Roman" w:cs="Times New Roman"/>
          <w:b/>
          <w:sz w:val="24"/>
          <w:szCs w:val="24"/>
        </w:rPr>
      </w:pPr>
    </w:p>
    <w:p w:rsidR="00765AC7" w:rsidRPr="00197C0C" w:rsidRDefault="00765AC7" w:rsidP="00DC1B49">
      <w:pPr>
        <w:rPr>
          <w:rFonts w:ascii="Times New Roman" w:hAnsi="Times New Roman" w:cs="Times New Roman"/>
          <w:b/>
          <w:sz w:val="24"/>
          <w:szCs w:val="24"/>
        </w:rPr>
      </w:pPr>
      <w:r w:rsidRPr="00197C0C">
        <w:rPr>
          <w:rFonts w:ascii="Times New Roman" w:hAnsi="Times New Roman" w:cs="Times New Roman"/>
          <w:b/>
          <w:sz w:val="24"/>
          <w:szCs w:val="24"/>
        </w:rPr>
        <w:t>Теоретические основы химии</w:t>
      </w:r>
    </w:p>
    <w:p w:rsidR="00765AC7" w:rsidRPr="00197C0C" w:rsidRDefault="00765AC7" w:rsidP="00765AC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>Строение вещества. Современная модель строения атома. Электронная конфигурация атома. Основное и возбужденные состояния атомов.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Электроотрицательность. Виды химической связи (ковалентная, ионная, металлическая, водородная) и механизмы ее образования. 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</w:t>
      </w:r>
    </w:p>
    <w:p w:rsidR="00765AC7" w:rsidRPr="00197C0C" w:rsidRDefault="00765AC7" w:rsidP="00765AC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Дисперсные системы. Понятие о коллоидах (золи, гели). Истинные растворы. Реакции в растворах электролитов. </w:t>
      </w:r>
      <w:proofErr w:type="spellStart"/>
      <w:r w:rsidRPr="00197C0C">
        <w:rPr>
          <w:rFonts w:ascii="Times New Roman" w:hAnsi="Times New Roman" w:cs="Times New Roman"/>
          <w:sz w:val="24"/>
          <w:szCs w:val="24"/>
        </w:rPr>
        <w:t>рH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 xml:space="preserve"> раствора как показатель кислотности среды. Гидролиз солей. Значение гидролиза в </w:t>
      </w:r>
      <w:r w:rsidRPr="00197C0C">
        <w:rPr>
          <w:rFonts w:ascii="Times New Roman" w:hAnsi="Times New Roman" w:cs="Times New Roman"/>
          <w:sz w:val="24"/>
          <w:szCs w:val="24"/>
        </w:rPr>
        <w:lastRenderedPageBreak/>
        <w:t>биологических обменных процессах. Окислительно-восстановительные реакции в природе, производственных процессах и жизнедеятельности организмов. 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 Электролиз растворов и расплавов. Применение электролиза в промышленности.</w:t>
      </w:r>
    </w:p>
    <w:p w:rsidR="00765AC7" w:rsidRPr="00197C0C" w:rsidRDefault="00765AC7" w:rsidP="00765AC7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765AC7" w:rsidRPr="00197C0C" w:rsidRDefault="00765AC7" w:rsidP="00765AC7">
      <w:pPr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b/>
          <w:sz w:val="24"/>
          <w:szCs w:val="24"/>
        </w:rPr>
        <w:t>Химия и жизнь</w:t>
      </w:r>
    </w:p>
    <w:p w:rsidR="00765AC7" w:rsidRPr="00197C0C" w:rsidRDefault="00765AC7" w:rsidP="00765AC7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</w:r>
    </w:p>
    <w:p w:rsidR="00765AC7" w:rsidRPr="00197C0C" w:rsidRDefault="00765AC7" w:rsidP="00765AC7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</w:r>
    </w:p>
    <w:p w:rsidR="00765AC7" w:rsidRPr="00197C0C" w:rsidRDefault="00765AC7" w:rsidP="00765AC7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>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765AC7" w:rsidRPr="00197C0C" w:rsidRDefault="00765AC7" w:rsidP="00765AC7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>Химия и сельское хозяйство. Минеральные и органические удобрения. Средства защиты растений.</w:t>
      </w:r>
    </w:p>
    <w:p w:rsidR="00765AC7" w:rsidRPr="00197C0C" w:rsidRDefault="00765AC7" w:rsidP="00765AC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 xml:space="preserve">Химия и энергетика. Природные источники углеводородов. Природный и попутный нефтяной </w:t>
      </w:r>
      <w:proofErr w:type="spellStart"/>
      <w:r w:rsidRPr="00197C0C"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 w:rsidRPr="00197C0C">
        <w:rPr>
          <w:rFonts w:ascii="Times New Roman" w:hAnsi="Times New Roman" w:cs="Times New Roman"/>
          <w:sz w:val="24"/>
          <w:szCs w:val="24"/>
        </w:rPr>
        <w:t>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765AC7" w:rsidRPr="00197C0C" w:rsidRDefault="00765AC7" w:rsidP="00765AC7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>Химия в строительстве. Цемент. Бетон. Подбор оптимальных строительных материалов в практической деятельности человека.</w:t>
      </w:r>
    </w:p>
    <w:p w:rsidR="00765AC7" w:rsidRPr="00197C0C" w:rsidRDefault="00765AC7" w:rsidP="00765AC7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765AC7" w:rsidRPr="00197C0C" w:rsidRDefault="00765AC7" w:rsidP="00765AC7">
      <w:pPr>
        <w:rPr>
          <w:rFonts w:ascii="Times New Roman" w:hAnsi="Times New Roman" w:cs="Times New Roman"/>
          <w:sz w:val="24"/>
          <w:szCs w:val="24"/>
        </w:rPr>
      </w:pPr>
    </w:p>
    <w:p w:rsidR="00765AC7" w:rsidRPr="00197C0C" w:rsidRDefault="00765AC7" w:rsidP="00765AC7">
      <w:pPr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основы химии</w:t>
      </w:r>
    </w:p>
    <w:p w:rsidR="00765AC7" w:rsidRPr="00197C0C" w:rsidRDefault="00765AC7" w:rsidP="00765AC7">
      <w:pPr>
        <w:rPr>
          <w:rFonts w:ascii="Times New Roman" w:eastAsia="Times New Roman" w:hAnsi="Times New Roman" w:cs="Times New Roman"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sz w:val="24"/>
          <w:szCs w:val="24"/>
        </w:rPr>
        <w:t xml:space="preserve">Строение вещества. Современная модель строения атома. Дуализм электрона. Квантовые числа. Распределение электронов по энергетическим уровням в соответствии с принципом наименьшей энергии, правилом </w:t>
      </w:r>
      <w:proofErr w:type="spellStart"/>
      <w:r w:rsidRPr="00197C0C">
        <w:rPr>
          <w:rFonts w:ascii="Times New Roman" w:eastAsia="Times New Roman" w:hAnsi="Times New Roman" w:cs="Times New Roman"/>
          <w:sz w:val="24"/>
          <w:szCs w:val="24"/>
        </w:rPr>
        <w:t>Хунда</w:t>
      </w:r>
      <w:proofErr w:type="spellEnd"/>
      <w:r w:rsidRPr="00197C0C">
        <w:rPr>
          <w:rFonts w:ascii="Times New Roman" w:eastAsia="Times New Roman" w:hAnsi="Times New Roman" w:cs="Times New Roman"/>
          <w:sz w:val="24"/>
          <w:szCs w:val="24"/>
        </w:rPr>
        <w:t xml:space="preserve"> и принципом Паули. Особенности строения энергетических уровней атомов d-элементов. Электронная конфигурация атома. </w:t>
      </w:r>
      <w:r w:rsidRPr="00197C0C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Классификация химических элементов (s-, p-, d-элементы). Основное и возбужденные состояния атомов. Валентные электроны. Периодическая система химических элементов Д.И. Менделеева. Физический смысл Периодического закона Д.И. Менделеева. 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 Менделеева. Прогнозы Д.И. Менделеева. Открытие новых химических элементов.</w:t>
      </w:r>
    </w:p>
    <w:p w:rsidR="00765AC7" w:rsidRPr="00197C0C" w:rsidRDefault="00765AC7" w:rsidP="00765AC7">
      <w:pPr>
        <w:rPr>
          <w:rFonts w:ascii="Times New Roman" w:eastAsia="Times New Roman" w:hAnsi="Times New Roman" w:cs="Times New Roman"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природа химической связи. Электроотрицательность. Ковалентная связь, ее разновидности и механизмы образования (обменный и донорно-акцепторный). Ионная связь. Металлическая связь. Водородная связь. Межмолекулярные взаимодействия. </w:t>
      </w:r>
    </w:p>
    <w:p w:rsidR="00765AC7" w:rsidRPr="00197C0C" w:rsidRDefault="00765AC7" w:rsidP="00765AC7">
      <w:pPr>
        <w:rPr>
          <w:rFonts w:ascii="Times New Roman" w:eastAsia="Times New Roman" w:hAnsi="Times New Roman" w:cs="Times New Roman"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sz w:val="24"/>
          <w:szCs w:val="24"/>
        </w:rPr>
        <w:t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Жидкие кристаллы.</w:t>
      </w:r>
    </w:p>
    <w:p w:rsidR="00765AC7" w:rsidRPr="00197C0C" w:rsidRDefault="00765AC7" w:rsidP="00765AC7">
      <w:pPr>
        <w:rPr>
          <w:rFonts w:ascii="Times New Roman" w:eastAsia="Times New Roman" w:hAnsi="Times New Roman" w:cs="Times New Roman"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sz w:val="24"/>
          <w:szCs w:val="24"/>
        </w:rPr>
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 (правило Вант-Гоффа), площади реакционной поверхности, наличия катализатора. Энергия активации. Активированный комплекс. Катализаторы и катализ. Роль катализаторов в природе и промышленном производстве.</w:t>
      </w:r>
    </w:p>
    <w:p w:rsidR="00765AC7" w:rsidRPr="00197C0C" w:rsidRDefault="00765AC7" w:rsidP="00765AC7">
      <w:pPr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sz w:val="24"/>
          <w:szCs w:val="24"/>
        </w:rPr>
        <w:t>Понятие об энтальпии и энтропии. Энергия Гиббса. Закон Гесса и следствия из него.</w:t>
      </w:r>
      <w:r w:rsidRPr="00197C0C">
        <w:rPr>
          <w:rFonts w:ascii="Times New Roman" w:hAnsi="Times New Roman" w:cs="Times New Roman"/>
          <w:sz w:val="24"/>
          <w:szCs w:val="24"/>
        </w:rPr>
        <w:t xml:space="preserve"> </w:t>
      </w:r>
      <w:r w:rsidRPr="00197C0C">
        <w:rPr>
          <w:rFonts w:ascii="Times New Roman" w:eastAsia="Times New Roman" w:hAnsi="Times New Roman" w:cs="Times New Roman"/>
          <w:sz w:val="24"/>
          <w:szCs w:val="24"/>
        </w:rPr>
        <w:t>Тепловые эффекты химических реакций. Термохимические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</w:t>
      </w:r>
    </w:p>
    <w:p w:rsidR="00765AC7" w:rsidRPr="00197C0C" w:rsidRDefault="00765AC7" w:rsidP="00765AC7">
      <w:pPr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sz w:val="24"/>
          <w:szCs w:val="24"/>
        </w:rPr>
        <w:t>Дисперсные системы. Коллоидные системы. Истинные растворы. Растворение как физико-химический процесс. Способы выражения концентрации растворов: массовая доля растворенного вещества, молярная и моляльная концентрации. Титр раствора и титрование.</w:t>
      </w:r>
    </w:p>
    <w:p w:rsidR="00765AC7" w:rsidRPr="00197C0C" w:rsidRDefault="00765AC7" w:rsidP="00765AC7">
      <w:pPr>
        <w:rPr>
          <w:rFonts w:ascii="Times New Roman" w:eastAsia="Times New Roman" w:hAnsi="Times New Roman" w:cs="Times New Roman"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sz w:val="24"/>
          <w:szCs w:val="24"/>
        </w:rPr>
        <w:t xml:space="preserve">Реакции в растворах электролитов. </w:t>
      </w:r>
      <w:r w:rsidRPr="00197C0C">
        <w:rPr>
          <w:rFonts w:ascii="Times New Roman" w:hAnsi="Times New Roman" w:cs="Times New Roman"/>
          <w:sz w:val="24"/>
          <w:szCs w:val="24"/>
        </w:rPr>
        <w:t xml:space="preserve">Качественные реакции на ионы в растворе. Кислотно-основные взаимодействия в растворах. Амфотерность. Ионное произведение воды. </w:t>
      </w:r>
      <w:r w:rsidRPr="00197C0C">
        <w:rPr>
          <w:rFonts w:ascii="Times New Roman" w:eastAsia="Times New Roman" w:hAnsi="Times New Roman" w:cs="Times New Roman"/>
          <w:sz w:val="24"/>
          <w:szCs w:val="24"/>
        </w:rPr>
        <w:t>Водородный показатель (</w:t>
      </w:r>
      <w:proofErr w:type="spellStart"/>
      <w:r w:rsidRPr="00197C0C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197C0C">
        <w:rPr>
          <w:rFonts w:ascii="Times New Roman" w:eastAsia="Times New Roman" w:hAnsi="Times New Roman" w:cs="Times New Roman"/>
          <w:sz w:val="24"/>
          <w:szCs w:val="24"/>
        </w:rPr>
        <w:t>) раствора. Гидролиз солей. Значение гидролиза в биологических обменных процессах. Применение гидролиза в промышленности.</w:t>
      </w:r>
    </w:p>
    <w:p w:rsidR="00765AC7" w:rsidRPr="00197C0C" w:rsidRDefault="00765AC7" w:rsidP="00765AC7">
      <w:pPr>
        <w:pStyle w:val="a9"/>
        <w:spacing w:before="0" w:beforeAutospacing="0" w:after="0" w:afterAutospacing="0"/>
        <w:ind w:firstLine="709"/>
        <w:jc w:val="both"/>
      </w:pPr>
      <w:r w:rsidRPr="00197C0C">
        <w:t xml:space="preserve">Окислительно-восстановительные реакции в природе, производственных процессах и жизнедеятельности организмов. </w:t>
      </w:r>
      <w:r w:rsidRPr="00197C0C">
        <w:rPr>
          <w:iCs/>
        </w:rPr>
        <w:t xml:space="preserve">Окислительно-восстановительный потенциал среды. Диаграмма </w:t>
      </w:r>
      <w:proofErr w:type="spellStart"/>
      <w:r w:rsidRPr="00197C0C">
        <w:rPr>
          <w:iCs/>
        </w:rPr>
        <w:t>Пурбэ</w:t>
      </w:r>
      <w:proofErr w:type="spellEnd"/>
      <w:r w:rsidRPr="00197C0C">
        <w:rPr>
          <w:iCs/>
        </w:rPr>
        <w:t xml:space="preserve">. </w:t>
      </w:r>
      <w:r w:rsidRPr="00197C0C">
        <w:t xml:space="preserve">Поведение веществ в средах с разным значением </w:t>
      </w:r>
      <w:proofErr w:type="spellStart"/>
      <w:r w:rsidRPr="00197C0C">
        <w:t>pH</w:t>
      </w:r>
      <w:proofErr w:type="spellEnd"/>
      <w:r w:rsidRPr="00197C0C">
        <w:t xml:space="preserve">. Методы электронного и электронно-ионного баланса. Гальванический элемент. Химические источники тока. Стандартный водородный электрод. Стандартный электродный потенциал системы. Ряд стандартных электродных потенциалов. Направление окислительно-восстановительных реакций. Электролиз растворов и расплавов солей. Практическое применение электролиза для получения щелочных, щелочноземельных металлов и алюминия. Коррозия металлов: виды коррозии, способы защиты металлов от коррозии. </w:t>
      </w:r>
    </w:p>
    <w:p w:rsidR="00765AC7" w:rsidRPr="00197C0C" w:rsidRDefault="00765AC7" w:rsidP="00765AC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AC7" w:rsidRPr="00197C0C" w:rsidRDefault="00765AC7" w:rsidP="00765AC7">
      <w:pPr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b/>
          <w:sz w:val="24"/>
          <w:szCs w:val="24"/>
        </w:rPr>
        <w:t>Основы неорганической химии</w:t>
      </w:r>
    </w:p>
    <w:p w:rsidR="00765AC7" w:rsidRPr="00197C0C" w:rsidRDefault="00765AC7" w:rsidP="00765AC7">
      <w:pPr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Общая характеристика элементов </w:t>
      </w:r>
      <w:r w:rsidRPr="00197C0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97C0C">
        <w:rPr>
          <w:rFonts w:ascii="Times New Roman" w:eastAsia="Times New Roman" w:hAnsi="Times New Roman" w:cs="Times New Roman"/>
          <w:sz w:val="24"/>
          <w:szCs w:val="24"/>
        </w:rPr>
        <w:t>А–</w:t>
      </w:r>
      <w:r w:rsidRPr="00197C0C">
        <w:rPr>
          <w:rFonts w:ascii="Times New Roman" w:eastAsia="Times New Roman" w:hAnsi="Times New Roman" w:cs="Times New Roman"/>
          <w:sz w:val="24"/>
          <w:szCs w:val="24"/>
          <w:lang w:val="en-US"/>
        </w:rPr>
        <w:t>IIIA</w:t>
      </w:r>
      <w:r w:rsidRPr="00197C0C">
        <w:rPr>
          <w:rFonts w:ascii="Times New Roman" w:eastAsia="Times New Roman" w:hAnsi="Times New Roman" w:cs="Times New Roman"/>
          <w:sz w:val="24"/>
          <w:szCs w:val="24"/>
        </w:rPr>
        <w:t>-групп. Оксиды и пероксиды натрия и калия. Распознавание катионов натрия и калия. Соли натрия, калия, кальция и магния, их значение в природе и жизни человека. Жесткость воды и способы ее устранения. Комплексные соединения алюминия. Алюмосиликаты.</w:t>
      </w:r>
    </w:p>
    <w:p w:rsidR="00765AC7" w:rsidRPr="00197C0C" w:rsidRDefault="00765AC7" w:rsidP="00765AC7">
      <w:pPr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sz w:val="24"/>
          <w:szCs w:val="24"/>
        </w:rPr>
        <w:t xml:space="preserve">Металлы </w:t>
      </w:r>
      <w:r w:rsidRPr="00197C0C">
        <w:rPr>
          <w:rFonts w:ascii="Times New Roman" w:eastAsia="Times New Roman" w:hAnsi="Times New Roman" w:cs="Times New Roman"/>
          <w:sz w:val="24"/>
          <w:szCs w:val="24"/>
          <w:lang w:val="en-US"/>
        </w:rPr>
        <w:t>IB</w:t>
      </w:r>
      <w:r w:rsidRPr="00197C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97C0C">
        <w:rPr>
          <w:rFonts w:ascii="Times New Roman" w:eastAsia="Times New Roman" w:hAnsi="Times New Roman" w:cs="Times New Roman"/>
          <w:sz w:val="24"/>
          <w:szCs w:val="24"/>
          <w:lang w:val="en-US"/>
        </w:rPr>
        <w:t>VIIB</w:t>
      </w:r>
      <w:r w:rsidRPr="00197C0C">
        <w:rPr>
          <w:rFonts w:ascii="Times New Roman" w:eastAsia="Times New Roman" w:hAnsi="Times New Roman" w:cs="Times New Roman"/>
          <w:sz w:val="24"/>
          <w:szCs w:val="24"/>
        </w:rPr>
        <w:t>-групп (медь, цинк, хром, марганец). Особенности строения атомов. Общие физические и химические свойства. Получение и применение. Оксиды и гидроксиды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Комплексные соединения хрома.</w:t>
      </w:r>
    </w:p>
    <w:p w:rsidR="00765AC7" w:rsidRPr="00197C0C" w:rsidRDefault="00765AC7" w:rsidP="00765AC7">
      <w:pPr>
        <w:rPr>
          <w:rFonts w:ascii="Times New Roman" w:eastAsia="Times New Roman" w:hAnsi="Times New Roman" w:cs="Times New Roman"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элементов </w:t>
      </w:r>
      <w:r w:rsidRPr="00197C0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97C0C">
        <w:rPr>
          <w:rFonts w:ascii="Times New Roman" w:eastAsia="Times New Roman" w:hAnsi="Times New Roman" w:cs="Times New Roman"/>
          <w:sz w:val="24"/>
          <w:szCs w:val="24"/>
        </w:rPr>
        <w:t xml:space="preserve">А-группы. Свойства, получение и применение угля. Синтез-газ как основа современной промышленности. Активированный уголь как адсорбент. Наноструктуры. Мировые достижения в области создания наноматериалов. Электронное строение молекулы угарного газа. Получение и применение угарного газа. Биологическое действие угарного газа. Карбиды кальция, алюминия и железа. Карбонаты и гидрокарбонаты. Круговорот углерода в живой и неживой природе. Качественная реакция на карбонат-ион. Физические и химические свойства кремния. </w:t>
      </w:r>
      <w:proofErr w:type="spellStart"/>
      <w:r w:rsidRPr="00197C0C">
        <w:rPr>
          <w:rFonts w:ascii="Times New Roman" w:eastAsia="Times New Roman" w:hAnsi="Times New Roman" w:cs="Times New Roman"/>
          <w:sz w:val="24"/>
          <w:szCs w:val="24"/>
        </w:rPr>
        <w:t>Силаны</w:t>
      </w:r>
      <w:proofErr w:type="spellEnd"/>
      <w:r w:rsidRPr="00197C0C">
        <w:rPr>
          <w:rFonts w:ascii="Times New Roman" w:eastAsia="Times New Roman" w:hAnsi="Times New Roman" w:cs="Times New Roman"/>
          <w:sz w:val="24"/>
          <w:szCs w:val="24"/>
        </w:rPr>
        <w:t xml:space="preserve"> и силициды. Оксид кремния (IV). Кремниевые кислоты и их соли. Силикатные минералы – основа земной </w:t>
      </w:r>
      <w:proofErr w:type="spellStart"/>
      <w:r w:rsidRPr="00197C0C">
        <w:rPr>
          <w:rFonts w:ascii="Times New Roman" w:eastAsia="Times New Roman" w:hAnsi="Times New Roman" w:cs="Times New Roman"/>
          <w:sz w:val="24"/>
          <w:szCs w:val="24"/>
        </w:rPr>
        <w:t>коры</w:t>
      </w:r>
      <w:proofErr w:type="spellEnd"/>
      <w:r w:rsidRPr="00197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AC7" w:rsidRPr="00197C0C" w:rsidRDefault="00765AC7" w:rsidP="00765AC7">
      <w:pPr>
        <w:rPr>
          <w:rFonts w:ascii="Times New Roman" w:eastAsia="Times New Roman" w:hAnsi="Times New Roman" w:cs="Times New Roman"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sz w:val="24"/>
          <w:szCs w:val="24"/>
        </w:rPr>
        <w:t>Общая характеристика</w:t>
      </w:r>
      <w:r w:rsidRPr="00197C0C">
        <w:rPr>
          <w:rFonts w:ascii="Times New Roman" w:hAnsi="Times New Roman" w:cs="Times New Roman"/>
          <w:sz w:val="24"/>
          <w:szCs w:val="24"/>
        </w:rPr>
        <w:t xml:space="preserve"> </w:t>
      </w:r>
      <w:r w:rsidRPr="00197C0C">
        <w:rPr>
          <w:rFonts w:ascii="Times New Roman" w:eastAsia="Times New Roman" w:hAnsi="Times New Roman" w:cs="Times New Roman"/>
          <w:sz w:val="24"/>
          <w:szCs w:val="24"/>
        </w:rPr>
        <w:t xml:space="preserve">элементов VА-группы. Нитриды. Качественная реакция на ион аммония. Азотная кислота как окислитель. Нитраты, их физические и химические свойства, применение. Свойства, получение и применение фосфора. </w:t>
      </w:r>
      <w:proofErr w:type="spellStart"/>
      <w:r w:rsidRPr="00197C0C">
        <w:rPr>
          <w:rFonts w:ascii="Times New Roman" w:eastAsia="Times New Roman" w:hAnsi="Times New Roman" w:cs="Times New Roman"/>
          <w:sz w:val="24"/>
          <w:szCs w:val="24"/>
        </w:rPr>
        <w:t>Фосфин</w:t>
      </w:r>
      <w:proofErr w:type="spellEnd"/>
      <w:r w:rsidRPr="00197C0C">
        <w:rPr>
          <w:rFonts w:ascii="Times New Roman" w:eastAsia="Times New Roman" w:hAnsi="Times New Roman" w:cs="Times New Roman"/>
          <w:sz w:val="24"/>
          <w:szCs w:val="24"/>
        </w:rPr>
        <w:t>. Фосфорные и полифосфорные кислоты. Биологическая роль фосфатов.</w:t>
      </w:r>
    </w:p>
    <w:p w:rsidR="00765AC7" w:rsidRPr="00197C0C" w:rsidRDefault="00765AC7" w:rsidP="00765AC7">
      <w:pPr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sz w:val="24"/>
          <w:szCs w:val="24"/>
        </w:rPr>
        <w:t>Общая характеристика</w:t>
      </w:r>
      <w:r w:rsidRPr="00197C0C">
        <w:rPr>
          <w:rFonts w:ascii="Times New Roman" w:hAnsi="Times New Roman" w:cs="Times New Roman"/>
          <w:sz w:val="24"/>
          <w:szCs w:val="24"/>
        </w:rPr>
        <w:t xml:space="preserve"> </w:t>
      </w:r>
      <w:r w:rsidRPr="00197C0C">
        <w:rPr>
          <w:rFonts w:ascii="Times New Roman" w:eastAsia="Times New Roman" w:hAnsi="Times New Roman" w:cs="Times New Roman"/>
          <w:sz w:val="24"/>
          <w:szCs w:val="24"/>
        </w:rPr>
        <w:t>элементов V</w:t>
      </w:r>
      <w:r w:rsidRPr="00197C0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97C0C">
        <w:rPr>
          <w:rFonts w:ascii="Times New Roman" w:eastAsia="Times New Roman" w:hAnsi="Times New Roman" w:cs="Times New Roman"/>
          <w:sz w:val="24"/>
          <w:szCs w:val="24"/>
        </w:rPr>
        <w:t>А-группы. Особые свойства концентрированной серной кислоты. Качественные реакции на сульфид-, сульфит-, и сульфат-ионы.</w:t>
      </w:r>
    </w:p>
    <w:p w:rsidR="00765AC7" w:rsidRPr="00197C0C" w:rsidRDefault="00765AC7" w:rsidP="00765AC7">
      <w:pPr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sz w:val="24"/>
          <w:szCs w:val="24"/>
        </w:rPr>
        <w:t>Общая характеристика</w:t>
      </w:r>
      <w:r w:rsidRPr="00197C0C">
        <w:rPr>
          <w:rFonts w:ascii="Times New Roman" w:hAnsi="Times New Roman" w:cs="Times New Roman"/>
          <w:sz w:val="24"/>
          <w:szCs w:val="24"/>
        </w:rPr>
        <w:t xml:space="preserve"> </w:t>
      </w:r>
      <w:r w:rsidRPr="00197C0C">
        <w:rPr>
          <w:rFonts w:ascii="Times New Roman" w:eastAsia="Times New Roman" w:hAnsi="Times New Roman" w:cs="Times New Roman"/>
          <w:sz w:val="24"/>
          <w:szCs w:val="24"/>
        </w:rPr>
        <w:t>элементов V</w:t>
      </w:r>
      <w:r w:rsidRPr="00197C0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97C0C">
        <w:rPr>
          <w:rFonts w:ascii="Times New Roman" w:eastAsia="Times New Roman" w:hAnsi="Times New Roman" w:cs="Times New Roman"/>
          <w:sz w:val="24"/>
          <w:szCs w:val="24"/>
        </w:rPr>
        <w:t xml:space="preserve">А-группы. Особенности химии фтора. </w:t>
      </w:r>
      <w:proofErr w:type="spellStart"/>
      <w:r w:rsidRPr="00197C0C">
        <w:rPr>
          <w:rFonts w:ascii="Times New Roman" w:eastAsia="Times New Roman" w:hAnsi="Times New Roman" w:cs="Times New Roman"/>
          <w:sz w:val="24"/>
          <w:szCs w:val="24"/>
        </w:rPr>
        <w:t>Галогеноводороды</w:t>
      </w:r>
      <w:proofErr w:type="spellEnd"/>
      <w:r w:rsidRPr="00197C0C">
        <w:rPr>
          <w:rFonts w:ascii="Times New Roman" w:eastAsia="Times New Roman" w:hAnsi="Times New Roman" w:cs="Times New Roman"/>
          <w:sz w:val="24"/>
          <w:szCs w:val="24"/>
        </w:rPr>
        <w:t xml:space="preserve"> и их получение. Галогеноводородные кислоты и их соли. Качественные реакции на галогенид-ионы. Кислородсодержащие соединения хлора. Применение галогенов и их важнейших соединений.</w:t>
      </w:r>
    </w:p>
    <w:p w:rsidR="00765AC7" w:rsidRPr="00197C0C" w:rsidRDefault="00765AC7" w:rsidP="00765AC7">
      <w:pPr>
        <w:rPr>
          <w:rFonts w:ascii="Times New Roman" w:eastAsia="Times New Roman" w:hAnsi="Times New Roman" w:cs="Times New Roman"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sz w:val="24"/>
          <w:szCs w:val="24"/>
        </w:rPr>
        <w:t xml:space="preserve">Благородные </w:t>
      </w:r>
      <w:proofErr w:type="spellStart"/>
      <w:r w:rsidRPr="00197C0C">
        <w:rPr>
          <w:rFonts w:ascii="Times New Roman" w:eastAsia="Times New Roman" w:hAnsi="Times New Roman" w:cs="Times New Roman"/>
          <w:sz w:val="24"/>
          <w:szCs w:val="24"/>
        </w:rPr>
        <w:t>газы</w:t>
      </w:r>
      <w:proofErr w:type="spellEnd"/>
      <w:r w:rsidRPr="00197C0C">
        <w:rPr>
          <w:rFonts w:ascii="Times New Roman" w:eastAsia="Times New Roman" w:hAnsi="Times New Roman" w:cs="Times New Roman"/>
          <w:sz w:val="24"/>
          <w:szCs w:val="24"/>
        </w:rPr>
        <w:t>. Применение благородных газов.</w:t>
      </w:r>
    </w:p>
    <w:p w:rsidR="00765AC7" w:rsidRPr="00197C0C" w:rsidRDefault="00765AC7" w:rsidP="00765AC7">
      <w:pPr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hAnsi="Times New Roman" w:cs="Times New Roman"/>
          <w:sz w:val="24"/>
          <w:szCs w:val="24"/>
        </w:rPr>
        <w:t>Закономерности в изменении свойств простых веществ, водородных соединений, высших оксидов и гидроксидов.</w:t>
      </w:r>
    </w:p>
    <w:p w:rsidR="00765AC7" w:rsidRPr="00197C0C" w:rsidRDefault="00765AC7" w:rsidP="00765AC7">
      <w:pPr>
        <w:rPr>
          <w:rFonts w:ascii="Times New Roman" w:hAnsi="Times New Roman" w:cs="Times New Roman"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sz w:val="24"/>
          <w:szCs w:val="24"/>
        </w:rPr>
        <w:t>Идентификация неорганических веществ и ионов.</w:t>
      </w:r>
    </w:p>
    <w:p w:rsidR="00765AC7" w:rsidRPr="00197C0C" w:rsidRDefault="00765AC7" w:rsidP="00765AC7">
      <w:pPr>
        <w:rPr>
          <w:rFonts w:ascii="Times New Roman" w:hAnsi="Times New Roman" w:cs="Times New Roman"/>
          <w:sz w:val="24"/>
          <w:szCs w:val="24"/>
        </w:rPr>
      </w:pPr>
    </w:p>
    <w:p w:rsidR="00765AC7" w:rsidRPr="00197C0C" w:rsidRDefault="00765AC7" w:rsidP="00765A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b/>
          <w:sz w:val="24"/>
          <w:szCs w:val="24"/>
        </w:rPr>
        <w:t>Химия и жизнь</w:t>
      </w:r>
    </w:p>
    <w:p w:rsidR="00765AC7" w:rsidRPr="00197C0C" w:rsidRDefault="00765AC7" w:rsidP="00765AC7">
      <w:pPr>
        <w:pStyle w:val="a9"/>
        <w:spacing w:before="0" w:beforeAutospacing="0" w:after="0" w:afterAutospacing="0"/>
        <w:ind w:firstLine="709"/>
        <w:jc w:val="both"/>
      </w:pPr>
      <w:r w:rsidRPr="00197C0C"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 Математическое моделирование пространственного строения молекул </w:t>
      </w:r>
      <w:r w:rsidRPr="00197C0C">
        <w:lastRenderedPageBreak/>
        <w:t>органических веществ. Современные физико-химические методы установления состава и структуры веществ.</w:t>
      </w:r>
    </w:p>
    <w:p w:rsidR="00765AC7" w:rsidRPr="00197C0C" w:rsidRDefault="00765AC7" w:rsidP="00765AC7">
      <w:pPr>
        <w:pStyle w:val="a9"/>
        <w:spacing w:before="0" w:beforeAutospacing="0" w:after="0" w:afterAutospacing="0"/>
        <w:ind w:firstLine="709"/>
        <w:jc w:val="both"/>
      </w:pPr>
      <w:r w:rsidRPr="00197C0C"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 </w:t>
      </w:r>
    </w:p>
    <w:p w:rsidR="00765AC7" w:rsidRPr="00197C0C" w:rsidRDefault="00765AC7" w:rsidP="00765AC7">
      <w:pPr>
        <w:pStyle w:val="a9"/>
        <w:spacing w:before="0" w:beforeAutospacing="0" w:after="0" w:afterAutospacing="0"/>
        <w:ind w:firstLine="709"/>
        <w:jc w:val="both"/>
      </w:pPr>
      <w:r w:rsidRPr="00197C0C">
        <w:t>Химия в медицине. Разработка лекарств. Химические сенсоры.</w:t>
      </w:r>
    </w:p>
    <w:p w:rsidR="00765AC7" w:rsidRPr="00197C0C" w:rsidRDefault="00765AC7" w:rsidP="00765AC7">
      <w:pPr>
        <w:pStyle w:val="a9"/>
        <w:spacing w:before="0" w:beforeAutospacing="0" w:after="0" w:afterAutospacing="0"/>
        <w:ind w:firstLine="709"/>
        <w:jc w:val="both"/>
      </w:pPr>
      <w:r w:rsidRPr="00197C0C">
        <w:t xml:space="preserve"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</w:r>
    </w:p>
    <w:p w:rsidR="00765AC7" w:rsidRPr="00197C0C" w:rsidRDefault="00765AC7" w:rsidP="00765AC7">
      <w:pPr>
        <w:pStyle w:val="a9"/>
        <w:spacing w:before="0" w:beforeAutospacing="0" w:after="0" w:afterAutospacing="0"/>
        <w:ind w:firstLine="709"/>
        <w:jc w:val="both"/>
      </w:pPr>
      <w:r w:rsidRPr="00197C0C">
        <w:t>Химия и сельское хозяйство. Минеральные и органические удобрения. Средства защиты растений.</w:t>
      </w:r>
    </w:p>
    <w:p w:rsidR="00765AC7" w:rsidRPr="00197C0C" w:rsidRDefault="00765AC7" w:rsidP="00765AC7">
      <w:pPr>
        <w:pStyle w:val="a9"/>
        <w:spacing w:before="0" w:beforeAutospacing="0" w:after="0" w:afterAutospacing="0"/>
        <w:ind w:firstLine="709"/>
        <w:jc w:val="both"/>
      </w:pPr>
      <w:r w:rsidRPr="00197C0C">
        <w:t>Химия в промышленности. Общие представления о промышленных способах получения химических веществ (на примере производства аммиака, серной кислоты). Промышленная органическая химия. Сырье для органической промышленности. Проблема отходов и побочных продуктов. Наиболее крупнотоннажные производства органических соединений. Черная и цветная металлургия. Стекло и силикатная промышленность.</w:t>
      </w:r>
    </w:p>
    <w:p w:rsidR="00765AC7" w:rsidRPr="00197C0C" w:rsidRDefault="00765AC7" w:rsidP="00765AC7">
      <w:pPr>
        <w:pStyle w:val="a9"/>
        <w:spacing w:before="0" w:beforeAutospacing="0" w:after="0" w:afterAutospacing="0"/>
        <w:ind w:firstLine="709"/>
        <w:jc w:val="both"/>
      </w:pPr>
      <w:r w:rsidRPr="00197C0C">
        <w:t xml:space="preserve">Химия и энергетика. Природные источники углеводородов. Природный и попутный нефтяной </w:t>
      </w:r>
      <w:proofErr w:type="spellStart"/>
      <w:r w:rsidRPr="00197C0C">
        <w:t>газы</w:t>
      </w:r>
      <w:proofErr w:type="spellEnd"/>
      <w:r w:rsidRPr="00197C0C">
        <w:t>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765AC7" w:rsidRPr="00197C0C" w:rsidRDefault="00765AC7" w:rsidP="00765AC7">
      <w:pPr>
        <w:pStyle w:val="a9"/>
        <w:spacing w:before="0" w:beforeAutospacing="0" w:after="0" w:afterAutospacing="0"/>
        <w:ind w:firstLine="709"/>
        <w:jc w:val="both"/>
      </w:pPr>
      <w:r w:rsidRPr="00197C0C">
        <w:t>Химия в строительстве. Цемент. Бетон. Подбор оптимальных строительных материалов в практической деятельности человека.</w:t>
      </w:r>
    </w:p>
    <w:p w:rsidR="00765AC7" w:rsidRPr="00197C0C" w:rsidRDefault="00765AC7" w:rsidP="00765AC7">
      <w:pPr>
        <w:pStyle w:val="a9"/>
        <w:spacing w:before="0" w:beforeAutospacing="0" w:after="0" w:afterAutospacing="0"/>
        <w:ind w:firstLine="709"/>
        <w:jc w:val="both"/>
      </w:pPr>
      <w:r w:rsidRPr="00197C0C"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765AC7" w:rsidRPr="00197C0C" w:rsidRDefault="00765AC7" w:rsidP="00765AC7">
      <w:pPr>
        <w:pStyle w:val="a9"/>
        <w:spacing w:before="0" w:beforeAutospacing="0" w:after="0" w:afterAutospacing="0"/>
        <w:ind w:firstLine="709"/>
        <w:jc w:val="both"/>
      </w:pPr>
    </w:p>
    <w:p w:rsidR="00765AC7" w:rsidRPr="00197C0C" w:rsidRDefault="00765AC7" w:rsidP="00765A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C0C">
        <w:rPr>
          <w:rFonts w:ascii="Times New Roman" w:eastAsia="Times New Roman" w:hAnsi="Times New Roman" w:cs="Times New Roman"/>
          <w:b/>
          <w:sz w:val="24"/>
          <w:szCs w:val="24"/>
        </w:rPr>
        <w:t>Типы расчетных задач:</w:t>
      </w:r>
    </w:p>
    <w:p w:rsidR="00765AC7" w:rsidRPr="00197C0C" w:rsidRDefault="00765AC7" w:rsidP="00765AC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197C0C">
        <w:rPr>
          <w:sz w:val="24"/>
          <w:szCs w:val="24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765AC7" w:rsidRPr="00197C0C" w:rsidRDefault="00765AC7" w:rsidP="00765AC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197C0C">
        <w:rPr>
          <w:sz w:val="24"/>
          <w:szCs w:val="24"/>
        </w:rPr>
        <w:t>Расчеты массовой доли (массы) химического соединения в смеси.</w:t>
      </w:r>
    </w:p>
    <w:p w:rsidR="00765AC7" w:rsidRPr="00197C0C" w:rsidRDefault="00765AC7" w:rsidP="00765AC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197C0C">
        <w:rPr>
          <w:sz w:val="24"/>
          <w:szCs w:val="24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765AC7" w:rsidRPr="00197C0C" w:rsidRDefault="00765AC7" w:rsidP="00765AC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197C0C">
        <w:rPr>
          <w:sz w:val="24"/>
          <w:szCs w:val="24"/>
        </w:rPr>
        <w:t>Расчеты массовой или объемной доли выхода продукта реакции от теоретически возможного.</w:t>
      </w:r>
    </w:p>
    <w:p w:rsidR="00765AC7" w:rsidRPr="00197C0C" w:rsidRDefault="00765AC7" w:rsidP="00765AC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197C0C">
        <w:rPr>
          <w:sz w:val="24"/>
          <w:szCs w:val="24"/>
        </w:rPr>
        <w:t>Расчеты теплового эффекта реакции.</w:t>
      </w:r>
    </w:p>
    <w:p w:rsidR="00765AC7" w:rsidRPr="00197C0C" w:rsidRDefault="00765AC7" w:rsidP="00765AC7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197C0C">
        <w:rPr>
          <w:sz w:val="24"/>
          <w:szCs w:val="24"/>
        </w:rPr>
        <w:t>Расчеты объемных отношений газов при химических реакциях.</w:t>
      </w:r>
    </w:p>
    <w:p w:rsidR="00765AC7" w:rsidRPr="00197C0C" w:rsidRDefault="00765AC7" w:rsidP="00C77A76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197C0C">
        <w:rPr>
          <w:sz w:val="24"/>
          <w:szCs w:val="24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DC1B49" w:rsidRDefault="00DC1B49" w:rsidP="00C77A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DC1B49" w:rsidRDefault="00DC1B49" w:rsidP="00C77A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DC1B49" w:rsidRDefault="00DC1B49" w:rsidP="00C77A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DC1B49" w:rsidRDefault="00DC1B49" w:rsidP="00C77A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DC1B49" w:rsidRDefault="00DC1B49" w:rsidP="00C77A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89393C" w:rsidRDefault="0089393C" w:rsidP="00C77A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89393C" w:rsidRDefault="0089393C" w:rsidP="00C77A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89393C" w:rsidRDefault="0089393C" w:rsidP="00C77A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  <w:r w:rsidRPr="00C77A76"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  <w:lastRenderedPageBreak/>
        <w:t>Тематическое планирование по химии, 10 класс,</w:t>
      </w:r>
    </w:p>
    <w:tbl>
      <w:tblPr>
        <w:tblW w:w="838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7"/>
        <w:gridCol w:w="4167"/>
        <w:gridCol w:w="908"/>
        <w:gridCol w:w="1255"/>
        <w:gridCol w:w="1307"/>
      </w:tblGrid>
      <w:tr w:rsidR="00C77A76" w:rsidRPr="00C77A76" w:rsidTr="00ED4918">
        <w:trPr>
          <w:cantSplit/>
          <w:trHeight w:val="323"/>
          <w:jc w:val="center"/>
        </w:trPr>
        <w:tc>
          <w:tcPr>
            <w:tcW w:w="7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№№</w:t>
            </w:r>
          </w:p>
          <w:p w:rsidR="00C77A76" w:rsidRPr="00C77A76" w:rsidRDefault="00C77A76" w:rsidP="00C77A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41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C77A76" w:rsidRPr="00C77A76" w:rsidRDefault="00C77A76" w:rsidP="00C77A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Всего,</w:t>
            </w:r>
          </w:p>
          <w:p w:rsidR="00C77A76" w:rsidRPr="00C77A76" w:rsidRDefault="00C77A76" w:rsidP="00C77A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час.</w:t>
            </w: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Из них</w:t>
            </w:r>
          </w:p>
        </w:tc>
      </w:tr>
      <w:tr w:rsidR="00C77A76" w:rsidRPr="00C77A76" w:rsidTr="00ED4918">
        <w:trPr>
          <w:cantSplit/>
          <w:trHeight w:val="322"/>
          <w:jc w:val="center"/>
        </w:trPr>
        <w:tc>
          <w:tcPr>
            <w:tcW w:w="7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практ</w:t>
            </w:r>
            <w:proofErr w:type="spellEnd"/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</w:t>
            </w:r>
          </w:p>
          <w:p w:rsidR="00C77A76" w:rsidRPr="00C77A76" w:rsidRDefault="00C77A76" w:rsidP="00C77A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контр.</w:t>
            </w:r>
          </w:p>
          <w:p w:rsidR="00C77A76" w:rsidRPr="00C77A76" w:rsidRDefault="00C77A76" w:rsidP="00C77A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работы</w:t>
            </w:r>
          </w:p>
        </w:tc>
      </w:tr>
      <w:tr w:rsidR="00C77A76" w:rsidRPr="00C77A76" w:rsidTr="00ED4918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C77A76" w:rsidRPr="00C77A76" w:rsidTr="00ED4918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Тема 1.</w:t>
            </w: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Теория строения органических соединений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1(вводная)</w:t>
            </w:r>
          </w:p>
        </w:tc>
      </w:tr>
      <w:tr w:rsidR="00C77A76" w:rsidRPr="00C77A76" w:rsidTr="00ED4918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Тема 2. </w:t>
            </w: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Углеводороды и их природные источники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К.р.№1</w:t>
            </w:r>
          </w:p>
        </w:tc>
      </w:tr>
      <w:tr w:rsidR="00C77A76" w:rsidRPr="00C77A76" w:rsidTr="00ED4918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Тема 3. </w:t>
            </w: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К.р.№2</w:t>
            </w:r>
          </w:p>
        </w:tc>
      </w:tr>
      <w:tr w:rsidR="00C77A76" w:rsidRPr="00C77A76" w:rsidTr="00ED4918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Тема 4. </w:t>
            </w: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Пр.р.№1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Тема 5. </w:t>
            </w: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Химия и жизнь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C77A76" w:rsidRPr="00C77A76" w:rsidTr="00ED4918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Тема 6. </w:t>
            </w: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Искусственные и синтетические органические соединения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Пр.р.№2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C77A76" w:rsidRPr="00C77A76" w:rsidTr="00ED4918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</w:tr>
    </w:tbl>
    <w:p w:rsidR="00C77A76" w:rsidRPr="00C77A76" w:rsidRDefault="00C77A76" w:rsidP="00C77A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  <w:r w:rsidRPr="00C77A76">
        <w:rPr>
          <w:rFonts w:cs="Times New Roman"/>
          <w:color w:val="00000A"/>
          <w:lang w:eastAsia="en-US"/>
        </w:rPr>
        <w:br w:type="page"/>
      </w:r>
      <w:r w:rsidRPr="00C77A76"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  <w:lastRenderedPageBreak/>
        <w:t>Тематическое планирование по химии, 11 класс</w:t>
      </w:r>
    </w:p>
    <w:tbl>
      <w:tblPr>
        <w:tblStyle w:val="10"/>
        <w:tblW w:w="9231" w:type="dxa"/>
        <w:jc w:val="center"/>
        <w:tblLook w:val="01E0" w:firstRow="1" w:lastRow="1" w:firstColumn="1" w:lastColumn="1" w:noHBand="0" w:noVBand="0"/>
      </w:tblPr>
      <w:tblGrid>
        <w:gridCol w:w="721"/>
        <w:gridCol w:w="3100"/>
        <w:gridCol w:w="906"/>
        <w:gridCol w:w="2673"/>
        <w:gridCol w:w="1831"/>
      </w:tblGrid>
      <w:tr w:rsidR="00C77A76" w:rsidRPr="00C77A76" w:rsidTr="00ED4918">
        <w:trPr>
          <w:trHeight w:val="320"/>
          <w:jc w:val="center"/>
        </w:trPr>
        <w:tc>
          <w:tcPr>
            <w:tcW w:w="721" w:type="dxa"/>
            <w:vMerge w:val="restart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0" w:type="dxa"/>
            <w:vMerge w:val="restart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Из них</w:t>
            </w:r>
          </w:p>
        </w:tc>
      </w:tr>
      <w:tr w:rsidR="00C77A76" w:rsidRPr="00C77A76" w:rsidTr="00ED4918">
        <w:trPr>
          <w:trHeight w:val="320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C77A76" w:rsidRPr="00C77A76" w:rsidRDefault="00C77A76" w:rsidP="00C77A76">
            <w:pPr>
              <w:suppressAutoHyphens w:val="0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shd w:val="clear" w:color="auto" w:fill="auto"/>
            <w:vAlign w:val="center"/>
          </w:tcPr>
          <w:p w:rsidR="00C77A76" w:rsidRPr="00C77A76" w:rsidRDefault="00C77A76" w:rsidP="00C77A76">
            <w:pPr>
              <w:suppressAutoHyphens w:val="0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C77A76" w:rsidRPr="00C77A76" w:rsidRDefault="00C77A76" w:rsidP="00C77A76">
            <w:pPr>
              <w:suppressAutoHyphens w:val="0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31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C77A76" w:rsidRPr="00C77A76" w:rsidTr="00ED4918">
        <w:trPr>
          <w:jc w:val="center"/>
        </w:trPr>
        <w:tc>
          <w:tcPr>
            <w:tcW w:w="721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0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Тема 1. Строение атома и периодический закон </w:t>
            </w:r>
            <w:proofErr w:type="spellStart"/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Д.И.Менделеева</w:t>
            </w:r>
            <w:proofErr w:type="spellEnd"/>
          </w:p>
        </w:tc>
        <w:tc>
          <w:tcPr>
            <w:tcW w:w="906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C77A76" w:rsidRPr="00C77A76" w:rsidTr="00ED4918">
        <w:trPr>
          <w:jc w:val="center"/>
        </w:trPr>
        <w:tc>
          <w:tcPr>
            <w:tcW w:w="721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0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Тема 2. Строение вещества</w:t>
            </w:r>
          </w:p>
        </w:tc>
        <w:tc>
          <w:tcPr>
            <w:tcW w:w="906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3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Пр. р. №1 «Получение, собирание и распознавание газов»</w:t>
            </w:r>
          </w:p>
        </w:tc>
        <w:tc>
          <w:tcPr>
            <w:tcW w:w="1831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К. р. №1</w:t>
            </w:r>
          </w:p>
        </w:tc>
      </w:tr>
      <w:tr w:rsidR="00C77A76" w:rsidRPr="00C77A76" w:rsidTr="00ED4918">
        <w:trPr>
          <w:jc w:val="center"/>
        </w:trPr>
        <w:tc>
          <w:tcPr>
            <w:tcW w:w="721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0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906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3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ED4918">
        <w:trPr>
          <w:jc w:val="center"/>
        </w:trPr>
        <w:tc>
          <w:tcPr>
            <w:tcW w:w="721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0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906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3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Пр. р. №2 «Решение экспериментальных. задач на идентификацию неорганических соединений»</w:t>
            </w:r>
          </w:p>
        </w:tc>
        <w:tc>
          <w:tcPr>
            <w:tcW w:w="1831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К. р. №2</w:t>
            </w:r>
          </w:p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К.р</w:t>
            </w:r>
            <w:proofErr w:type="spellEnd"/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 №3</w:t>
            </w:r>
          </w:p>
        </w:tc>
      </w:tr>
      <w:tr w:rsidR="00C77A76" w:rsidRPr="00C77A76" w:rsidTr="00ED4918">
        <w:trPr>
          <w:jc w:val="center"/>
        </w:trPr>
        <w:tc>
          <w:tcPr>
            <w:tcW w:w="721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6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73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</w:tbl>
    <w:p w:rsidR="00C77A76" w:rsidRPr="00C77A76" w:rsidRDefault="00C77A76" w:rsidP="00C77A76">
      <w:pPr>
        <w:suppressAutoHyphens w:val="0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after="0" w:line="240" w:lineRule="auto"/>
        <w:ind w:right="20" w:firstLine="280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  <w:r w:rsidRPr="00C77A76"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  <w:lastRenderedPageBreak/>
        <w:t>Календарно-тематическое планирование</w:t>
      </w:r>
    </w:p>
    <w:p w:rsidR="00C77A76" w:rsidRDefault="00C77A76" w:rsidP="00C77A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  <w:r w:rsidRPr="00C77A76"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  <w:t>по химии в 10 классе</w:t>
      </w:r>
    </w:p>
    <w:tbl>
      <w:tblPr>
        <w:tblW w:w="9625" w:type="dxa"/>
        <w:tblInd w:w="9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36"/>
        <w:gridCol w:w="6498"/>
        <w:gridCol w:w="1599"/>
        <w:gridCol w:w="992"/>
      </w:tblGrid>
      <w:tr w:rsidR="00C77A76" w:rsidRPr="00C77A76" w:rsidTr="00C77A76">
        <w:trPr>
          <w:trHeight w:val="306"/>
        </w:trPr>
        <w:tc>
          <w:tcPr>
            <w:tcW w:w="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4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Дата</w:t>
            </w:r>
          </w:p>
        </w:tc>
      </w:tr>
      <w:tr w:rsidR="00C77A76" w:rsidRPr="00C77A76" w:rsidTr="00ED4918">
        <w:trPr>
          <w:trHeight w:val="400"/>
        </w:trPr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4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По факту</w:t>
            </w:r>
          </w:p>
        </w:tc>
      </w:tr>
      <w:tr w:rsidR="00C77A76" w:rsidRPr="00C77A76" w:rsidTr="00ED4918">
        <w:trPr>
          <w:trHeight w:val="557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89393C" w:rsidRDefault="00C77A76" w:rsidP="0089393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Введение </w:t>
            </w:r>
            <w:r w:rsidR="0089393C" w:rsidRP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(</w:t>
            </w:r>
            <w:r w:rsidRP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1ч</w:t>
            </w:r>
            <w:r w:rsidR="0089393C" w:rsidRP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ас)</w:t>
            </w: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Предмет органической химии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r w:rsidR="0089393C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.09 -</w:t>
            </w:r>
            <w:r w:rsidR="0089393C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r w:rsidR="0089393C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9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1294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2.</w:t>
            </w: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en-US"/>
              </w:rPr>
              <w:t>Тема 1</w:t>
            </w: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. Теория строения органических соединений </w:t>
            </w:r>
            <w:r w:rsidR="0089393C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(</w:t>
            </w: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 ч.</w:t>
            </w:r>
            <w:r w:rsidR="0089393C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)</w:t>
            </w: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Основные положения теории химического строения органических соединений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89393C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12</w:t>
            </w:r>
            <w:r w:rsidR="00ED491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.09 -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ED491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.09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241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Понятие о гомологии и гомологах, изомерии и изомерах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89393C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.09 -</w:t>
            </w:r>
            <w:r w:rsidR="0089393C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23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5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89393C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393C">
              <w:rPr>
                <w:rFonts w:ascii="Times New Roman" w:hAnsi="Times New Roman" w:cs="Times New Roman"/>
                <w:b/>
                <w:iCs/>
                <w:color w:val="00000A"/>
                <w:sz w:val="24"/>
                <w:szCs w:val="24"/>
                <w:lang w:eastAsia="en-US"/>
              </w:rPr>
              <w:t>Тема 2.</w:t>
            </w:r>
            <w:r w:rsidRP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Углеводороды (8ч</w:t>
            </w:r>
            <w:r w:rsidR="0089393C" w:rsidRP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асов</w:t>
            </w:r>
            <w:r w:rsidRP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)</w:t>
            </w: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Природный газ. </w:t>
            </w:r>
            <w:proofErr w:type="spellStart"/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Алканы</w:t>
            </w:r>
            <w:proofErr w:type="spellEnd"/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89393C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26</w:t>
            </w:r>
            <w:r w:rsidR="00ED491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.09 -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30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55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Этилен, ацетилен, понятие об </w:t>
            </w:r>
            <w:proofErr w:type="spellStart"/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алкадиенах</w:t>
            </w:r>
            <w:proofErr w:type="spellEnd"/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с двумя двойными связями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89393C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03</w:t>
            </w:r>
            <w:r w:rsidR="00ED491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  <w:r w:rsidR="00ED491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07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336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 6.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Получение этилена и ацетилена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89393C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  <w:r w:rsidR="00ED491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.10 -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14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284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Химические свойства этилена, бутадиена- 1,3, ацетилена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89393C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17</w:t>
            </w:r>
            <w:r w:rsidR="00ED491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.10 -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21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56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 8.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Полиэтилен, его свойства и применение. Поливинилхлорид, его применение. Резина. Каучуки.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89393C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24</w:t>
            </w:r>
            <w:r w:rsidR="00ED491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.10 -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28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232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Нефть. Состав и переработка.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25.10 -27.10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34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Бензол, состав, свойства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r w:rsidR="0089393C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.11 - 1</w:t>
            </w:r>
            <w:r w:rsidR="0089393C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602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Контрольная работа по темам: «Теория строения органических соединений», «Углеводороды и их природные источники».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89393C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.11 -</w:t>
            </w:r>
            <w:r w:rsidR="0089393C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89393C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88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89393C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Тема 3. Кислородосодержащие соединения и их нахождение в живой природе</w:t>
            </w:r>
            <w:r w:rsidR="0089393C" w:rsidRP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(</w:t>
            </w:r>
            <w:r w:rsidRP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10 ч</w:t>
            </w:r>
            <w:r w:rsidR="0089393C" w:rsidRP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асов)</w:t>
            </w: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Единство химической организации в живых организмах. Углеводы, их классификация.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  <w:r w:rsidR="0089393C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.11 - </w:t>
            </w:r>
            <w:r w:rsidR="0089393C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25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44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Глюкоза- </w:t>
            </w:r>
            <w:proofErr w:type="spellStart"/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альдегидоспирт</w:t>
            </w:r>
            <w:proofErr w:type="spellEnd"/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 Химические свойства и применение глюкозы на основе свойств.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  <w:r w:rsidR="0089393C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.11 - </w:t>
            </w:r>
            <w:r w:rsidR="0089393C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30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59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Спирты. Гидроксильная группа как функциональная. Понятие о предельных многоатомных спиртах.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.12 - 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09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558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15.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Получение этанола. Химические свойства этанола. Качественная реакция на многоатомные спирты.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.12 -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16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286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Фенол. Каменный уголь.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7939B9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19</w:t>
            </w:r>
            <w:r w:rsidR="00ED491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.12 - 2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246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17.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Альдегиды. Получение, свойства, применение.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.12 - 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30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25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18.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Карбоновые кислоты.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.01 - 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20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25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Химические свойства уксусной кислоты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7939B9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16</w:t>
            </w:r>
            <w:r w:rsidR="00ED491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.01 - 2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258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Сложные эфиры и жиры.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7939B9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23</w:t>
            </w:r>
            <w:r w:rsidR="00ED491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.01 -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27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47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21.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Контрольная работа по теме: «Кислородосодержащие соединения и их нахождение в живой природе»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7939B9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30</w:t>
            </w:r>
            <w:r w:rsidR="00ED491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.02 - 04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88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89393C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Тема 4. Азотосодержащие соединения и их нахождение в живой природе»</w:t>
            </w:r>
            <w:r w:rsid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(6 часов)</w:t>
            </w: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Понятие об аминах. Анилин как органическое основание.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.02 - 1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26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Получение ароматического амина-анилина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.02 -1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201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Аминокислоты. Получение, химические свойства.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.02 -2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25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Белки. Нуклеиновые кислоты.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.03 - 1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47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26.</w:t>
            </w: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>Практическое занятие №1.</w:t>
            </w: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Идентификация органических соединений.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.03 - 1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331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Генетическая связь между классами органических соединений.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.03 - 2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564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89393C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Тема 5. Биологически активные органические соединения</w:t>
            </w:r>
            <w:r w:rsid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(4 часа)</w:t>
            </w: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Химия и здоровье. Ферменты.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.03 - 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31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28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Витамины. Гормоны.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.04 - 0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27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DC1B49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Лекарства, химиотерапия, фарма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кология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ED4918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.04 - 1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26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31.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Наркотические вещества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7939B9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24</w:t>
            </w:r>
            <w:r w:rsidR="00ED4918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.04 -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28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88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en-US"/>
              </w:rPr>
            </w:pP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en-US"/>
              </w:rPr>
            </w:pP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en-US"/>
              </w:rPr>
              <w:t xml:space="preserve">32. 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89393C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Тема 6. Искусственные и синтетические органические соединения</w:t>
            </w:r>
            <w:r w:rsidR="0089393C" w:rsidRP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89393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(3 часа)</w:t>
            </w:r>
          </w:p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Искусственные полимеры.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Default="001429D9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.05 - </w:t>
            </w:r>
            <w:r w:rsidR="007939B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12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.05</w:t>
            </w:r>
          </w:p>
          <w:p w:rsidR="007939B9" w:rsidRPr="00C77A76" w:rsidRDefault="007939B9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15.05 -19.05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28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Синтетические полимеры.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7939B9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22</w:t>
            </w:r>
            <w:r w:rsidR="001429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.05 -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26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C77A76" w:rsidRPr="00C77A76" w:rsidTr="00ED4918">
        <w:trPr>
          <w:trHeight w:val="351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6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 xml:space="preserve">Практическое занятие №2. </w:t>
            </w:r>
            <w:r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Распознавание пластмасс и волокон.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7939B9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29</w:t>
            </w:r>
            <w:r w:rsidR="001429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.05 -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31</w:t>
            </w:r>
            <w:r w:rsidR="00C77A76" w:rsidRPr="00C77A76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C77A76" w:rsidRPr="00C77A76" w:rsidRDefault="00C77A76" w:rsidP="00C77A76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C77A76" w:rsidRDefault="00C77A76" w:rsidP="00C77A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Default="00C77A76" w:rsidP="00C77A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C77A76" w:rsidRPr="00C77A76" w:rsidRDefault="00C77A76" w:rsidP="00197C0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  <w:r w:rsidRPr="00C77A76"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  <w:t>Календарно-тематическое планирование</w:t>
      </w:r>
    </w:p>
    <w:p w:rsidR="00C77A76" w:rsidRPr="00C77A76" w:rsidRDefault="00C77A76" w:rsidP="00C77A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  <w:r w:rsidRPr="00C77A76"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  <w:t>по химии в 11 классе</w:t>
      </w:r>
    </w:p>
    <w:tbl>
      <w:tblPr>
        <w:tblStyle w:val="10"/>
        <w:tblW w:w="10157" w:type="dxa"/>
        <w:tblInd w:w="-363" w:type="dxa"/>
        <w:tblLook w:val="04A0" w:firstRow="1" w:lastRow="0" w:firstColumn="1" w:lastColumn="0" w:noHBand="0" w:noVBand="1"/>
      </w:tblPr>
      <w:tblGrid>
        <w:gridCol w:w="897"/>
        <w:gridCol w:w="5982"/>
        <w:gridCol w:w="1701"/>
        <w:gridCol w:w="1577"/>
      </w:tblGrid>
      <w:tr w:rsidR="00C77A76" w:rsidRPr="00C77A76" w:rsidTr="00C77A76">
        <w:trPr>
          <w:trHeight w:val="352"/>
        </w:trPr>
        <w:tc>
          <w:tcPr>
            <w:tcW w:w="897" w:type="dxa"/>
            <w:vMerge w:val="restart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82" w:type="dxa"/>
            <w:vMerge w:val="restart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3278" w:type="dxa"/>
            <w:gridSpan w:val="2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Дата</w:t>
            </w:r>
          </w:p>
        </w:tc>
      </w:tr>
      <w:tr w:rsidR="00C77A76" w:rsidRPr="00C77A76" w:rsidTr="00C77A76">
        <w:trPr>
          <w:trHeight w:val="214"/>
        </w:trPr>
        <w:tc>
          <w:tcPr>
            <w:tcW w:w="897" w:type="dxa"/>
            <w:vMerge/>
            <w:shd w:val="clear" w:color="auto" w:fill="auto"/>
            <w:vAlign w:val="center"/>
          </w:tcPr>
          <w:p w:rsidR="00C77A76" w:rsidRPr="00C77A76" w:rsidRDefault="00C77A76" w:rsidP="00C77A76">
            <w:pPr>
              <w:suppressAutoHyphens w:val="0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C77A76" w:rsidRPr="00C77A76" w:rsidRDefault="00C77A76" w:rsidP="00C77A76">
            <w:pPr>
              <w:suppressAutoHyphens w:val="0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по факту</w:t>
            </w:r>
          </w:p>
        </w:tc>
      </w:tr>
      <w:tr w:rsidR="00C77A76" w:rsidRPr="00C77A76" w:rsidTr="00C77A76">
        <w:trPr>
          <w:trHeight w:val="855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Тема 1. Строение атома и периодический закон Д.И. </w:t>
            </w:r>
            <w:proofErr w:type="gramStart"/>
            <w:r w:rsidRPr="00C77A76">
              <w:rPr>
                <w:rFonts w:ascii="Times New Roman" w:eastAsiaTheme="minorEastAsia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Менделеева  (</w:t>
            </w:r>
            <w:proofErr w:type="gramEnd"/>
            <w:r w:rsidRPr="00C77A76">
              <w:rPr>
                <w:rFonts w:ascii="Times New Roman" w:eastAsiaTheme="minorEastAsia" w:hAnsi="Times New Roman" w:cs="Times New Roman"/>
                <w:b/>
                <w:color w:val="00000A"/>
                <w:sz w:val="24"/>
                <w:szCs w:val="24"/>
                <w:lang w:eastAsia="ru-RU"/>
              </w:rPr>
              <w:t>3 часа)</w:t>
            </w:r>
          </w:p>
          <w:p w:rsidR="00C77A76" w:rsidRPr="00C77A76" w:rsidRDefault="00C77A76" w:rsidP="00C77A76">
            <w:pPr>
              <w:suppressAutoHyphens w:val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Основные сведения о строении атома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1429D9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r w:rsidR="005A2C67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.09 — </w:t>
            </w:r>
            <w:r w:rsidR="005A2C67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517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5A2C67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.09 — 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570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Периодическая система элементов Д.И. Менделеева и строение атома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1429D9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5A2C67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.09 — </w:t>
            </w:r>
            <w:r w:rsidR="005A2C67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570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C77A76">
              <w:rPr>
                <w:rFonts w:ascii="Times New Roman" w:eastAsiaTheme="minorEastAsia" w:hAnsi="Times New Roman" w:cs="Times New Roman"/>
                <w:b/>
                <w:color w:val="00000A"/>
                <w:sz w:val="24"/>
                <w:szCs w:val="24"/>
                <w:lang w:eastAsia="ru-RU"/>
              </w:rPr>
              <w:t>2.Строение</w:t>
            </w:r>
            <w:proofErr w:type="gramEnd"/>
            <w:r w:rsidRPr="00C77A76">
              <w:rPr>
                <w:rFonts w:ascii="Times New Roman" w:eastAsiaTheme="minorEastAsia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вещества (14 часов)</w:t>
            </w:r>
          </w:p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Ионная химическая связь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1429D9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5A2C67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.09 — </w:t>
            </w:r>
            <w:r w:rsidR="005A2C67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30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307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Ковалентная химическая связь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5A2C67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 — 0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84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Металлическая химическая связь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5A2C67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.10 — 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84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Водородная химическая связь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1429D9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5A2C67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.10 — </w:t>
            </w:r>
            <w:r w:rsidR="005A2C67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21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71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Полимеры, представители и применение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5A2C67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.10 — 2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198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Пластмассы и волокна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5A2C67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07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 — 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23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Газообразное состояние вещества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5A2C67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.11 — 1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306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Жидкое состояние вещества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5A2C67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21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.11 — 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167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Жесткость воды и способы ее устранения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1429D9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A5194C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.11 — </w:t>
            </w:r>
            <w:r w:rsidR="00A5194C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30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174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Твердое состояние вещества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A5194C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 — 0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306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1429D9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A5194C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.12 — 1</w:t>
            </w:r>
            <w:r w:rsidR="00A5194C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306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Состав вещества и смесей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A5194C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.12 — 2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29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Контрольная работа № 1 </w:t>
            </w:r>
            <w:proofErr w:type="gramStart"/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« Строение</w:t>
            </w:r>
            <w:proofErr w:type="gramEnd"/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 вещества»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1429D9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A5194C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.12 — </w:t>
            </w:r>
            <w:r w:rsidR="00A5194C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30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161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Практическая работа № 1.</w:t>
            </w: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Получение, собирание и распознавание газов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1429D9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A5194C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.01 — </w:t>
            </w:r>
            <w:r w:rsidR="00A5194C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44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3. Химические реакции (8 часов)</w:t>
            </w:r>
          </w:p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Реакции, идущие без изменения состава веществ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0C5170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.01 — 2</w:t>
            </w:r>
            <w:r w:rsidR="006B5BC8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75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Реакции, идущие </w:t>
            </w:r>
            <w:proofErr w:type="gramStart"/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с  изменением</w:t>
            </w:r>
            <w:proofErr w:type="gramEnd"/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состава веществ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6B5BC8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30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.01 — 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14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Скорость химической реакции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6B5BC8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06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 — 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137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Обратимость химических реакций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6B5BC8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.02 — 1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92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Роль воды в химической реакции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6B5BC8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27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.02 — 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199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Гидролиз органических и неорганических соединений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6B5BC8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r w:rsidR="000008DB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</w:t>
            </w:r>
            <w:r w:rsidR="000008DB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 — </w:t>
            </w:r>
            <w:r w:rsidR="000008DB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17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DC1B49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Окислительно-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восстановительные реакции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0008DB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.03 — 1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153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DC1B49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Электролиз и окислительно-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восстановительный процесс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0008DB" w:rsidP="001429D9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.03 — 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90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4. Вещества и их свойства (9 часов)</w:t>
            </w:r>
          </w:p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Металлы и их свойства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1429D9" w:rsidP="001429D9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0008DB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.03 —</w:t>
            </w:r>
            <w:r w:rsidR="000008DB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 31.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20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Коррозия металлов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0008DB" w:rsidP="00C77A76">
            <w:pPr>
              <w:suppressAutoHyphens w:val="0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 — 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07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44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Окислительные и восстановительные свойства неметаллов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0008DB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.04 — 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29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Кислоты неорганические и органические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0008DB" w:rsidP="00C77A76">
            <w:pPr>
              <w:suppressAutoHyphens w:val="0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.04 — 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28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44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Основания неорганические и органические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0008DB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.04 — 2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75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Соли, классификация и их свойства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1429D9" w:rsidP="00C77A76">
            <w:pPr>
              <w:suppressAutoHyphens w:val="0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r w:rsidR="000008DB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.05 — </w:t>
            </w:r>
            <w:r w:rsidR="000008DB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14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Генетическая связь между классами неорганических и органических соединений 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0008DB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.05 — 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168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Практическая работа №2.</w:t>
            </w: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 Решение экспериментальных задач на идентификацию органических и неорганических соединений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0008DB" w:rsidP="00C77A76">
            <w:pPr>
              <w:suppressAutoHyphens w:val="0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" w:name="__DdeLink__1827_501648593"/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22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.05 — 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26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.05</w:t>
            </w:r>
            <w:bookmarkEnd w:id="1"/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44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Контрольная работа № 2. «Вещества и их свойства»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0008DB" w:rsidP="00C77A76">
            <w:pPr>
              <w:suppressAutoHyphens w:val="0"/>
              <w:rPr>
                <w:rFonts w:eastAsiaTheme="minorEastAsia" w:cs="Times New Roman"/>
                <w:color w:val="00000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29</w:t>
            </w:r>
            <w:r w:rsidR="001429D9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 xml:space="preserve">.05 — </w:t>
            </w: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31</w:t>
            </w:r>
            <w:bookmarkStart w:id="2" w:name="_GoBack"/>
            <w:bookmarkEnd w:id="2"/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77A76" w:rsidRPr="00C77A76" w:rsidTr="00C77A76">
        <w:trPr>
          <w:trHeight w:val="275"/>
        </w:trPr>
        <w:tc>
          <w:tcPr>
            <w:tcW w:w="89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C77A76">
              <w:rPr>
                <w:rFonts w:ascii="Times New Roman" w:eastAsiaTheme="minorEastAsia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Всего :</w:t>
            </w:r>
            <w:proofErr w:type="gramEnd"/>
            <w:r w:rsidRPr="00C77A76">
              <w:rPr>
                <w:rFonts w:ascii="Times New Roman" w:eastAsiaTheme="minorEastAsia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                           34 часа</w:t>
            </w:r>
          </w:p>
        </w:tc>
        <w:tc>
          <w:tcPr>
            <w:tcW w:w="1701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C77A76" w:rsidRPr="00C77A76" w:rsidRDefault="00C77A76" w:rsidP="00C77A76">
            <w:pPr>
              <w:suppressAutoHyphens w:val="0"/>
              <w:jc w:val="both"/>
              <w:rPr>
                <w:rFonts w:ascii="Times New Roman" w:eastAsiaTheme="minorEastAsia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C77A76" w:rsidRPr="00C77A76" w:rsidRDefault="00C77A76" w:rsidP="00C77A76">
      <w:pPr>
        <w:suppressAutoHyphens w:val="0"/>
        <w:spacing w:after="0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tbl>
      <w:tblPr>
        <w:tblStyle w:val="10"/>
        <w:tblW w:w="9915" w:type="dxa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4487"/>
      </w:tblGrid>
      <w:tr w:rsidR="00C77A76" w:rsidRPr="00C77A76" w:rsidTr="00ED4918">
        <w:trPr>
          <w:trHeight w:val="1381"/>
        </w:trPr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A76" w:rsidRPr="00C77A76" w:rsidRDefault="00C77A76" w:rsidP="00C77A76">
            <w:pPr>
              <w:tabs>
                <w:tab w:val="left" w:pos="1932"/>
              </w:tabs>
              <w:suppressAutoHyphens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eastAsiaTheme="minorEastAsia" w:hAnsi="Times New Roman" w:cs="Times New Roman"/>
                <w:b/>
                <w:color w:val="00000A"/>
                <w:sz w:val="24"/>
                <w:szCs w:val="24"/>
                <w:lang w:eastAsia="en-US"/>
              </w:rPr>
              <w:t>СОГЛАСОВАНО</w:t>
            </w:r>
          </w:p>
          <w:p w:rsidR="00C77A76" w:rsidRPr="00C77A76" w:rsidRDefault="00C77A76" w:rsidP="00C77A76">
            <w:pPr>
              <w:tabs>
                <w:tab w:val="left" w:pos="1560"/>
                <w:tab w:val="left" w:pos="2268"/>
              </w:tabs>
              <w:suppressAutoHyphens w:val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en-US"/>
              </w:rPr>
              <w:t>Протоколом заседания</w:t>
            </w:r>
          </w:p>
          <w:p w:rsidR="00C77A76" w:rsidRPr="00C77A76" w:rsidRDefault="00C77A76" w:rsidP="00C77A76">
            <w:pPr>
              <w:tabs>
                <w:tab w:val="left" w:pos="1932"/>
              </w:tabs>
              <w:suppressAutoHyphens w:val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en-US"/>
              </w:rPr>
              <w:t xml:space="preserve">ШМО </w:t>
            </w:r>
            <w:proofErr w:type="gramStart"/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en-US"/>
              </w:rPr>
              <w:t>естественно научного</w:t>
            </w:r>
            <w:proofErr w:type="gramEnd"/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en-US"/>
              </w:rPr>
              <w:t xml:space="preserve"> цикла</w:t>
            </w:r>
          </w:p>
          <w:p w:rsidR="00C77A76" w:rsidRPr="00C77A76" w:rsidRDefault="00884574" w:rsidP="00C77A76">
            <w:pPr>
              <w:tabs>
                <w:tab w:val="left" w:pos="1932"/>
              </w:tabs>
              <w:suppressAutoHyphens w:val="0"/>
              <w:rPr>
                <w:rFonts w:eastAsiaTheme="minorEastAsia" w:cs="Times New Roman"/>
                <w:color w:val="00000A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en-US"/>
              </w:rPr>
              <w:t>от 28.08.202</w:t>
            </w:r>
            <w:r w:rsidR="0089393C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  <w:r w:rsidR="00C77A76"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en-US"/>
              </w:rPr>
              <w:t xml:space="preserve"> №1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A76" w:rsidRPr="00C77A76" w:rsidRDefault="00C77A76" w:rsidP="00C77A76">
            <w:pPr>
              <w:suppressAutoHyphens w:val="0"/>
              <w:ind w:right="146"/>
              <w:jc w:val="righ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eastAsiaTheme="minorEastAsia" w:hAnsi="Times New Roman" w:cs="Times New Roman"/>
                <w:b/>
                <w:color w:val="00000A"/>
                <w:sz w:val="24"/>
                <w:szCs w:val="24"/>
                <w:lang w:eastAsia="en-US"/>
              </w:rPr>
              <w:t>СОГЛАСОВАНО</w:t>
            </w:r>
          </w:p>
          <w:p w:rsidR="00C77A76" w:rsidRPr="00C77A76" w:rsidRDefault="00C77A76" w:rsidP="00C77A76">
            <w:pPr>
              <w:suppressAutoHyphens w:val="0"/>
              <w:ind w:right="146"/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en-US"/>
              </w:rPr>
              <w:t>Зам. директора по УВР</w:t>
            </w:r>
          </w:p>
          <w:p w:rsidR="00C77A76" w:rsidRPr="00C77A76" w:rsidRDefault="00C77A76" w:rsidP="00C77A76">
            <w:pPr>
              <w:suppressAutoHyphens w:val="0"/>
              <w:ind w:right="146"/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en-US"/>
              </w:rPr>
              <w:t xml:space="preserve">_____________ Л.Г. </w:t>
            </w:r>
            <w:proofErr w:type="spellStart"/>
            <w:r w:rsidRPr="00C77A7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en-US"/>
              </w:rPr>
              <w:t>Кемайкина</w:t>
            </w:r>
            <w:proofErr w:type="spellEnd"/>
          </w:p>
          <w:p w:rsidR="00C77A76" w:rsidRPr="00C77A76" w:rsidRDefault="00884574" w:rsidP="00C77A76">
            <w:pPr>
              <w:suppressAutoHyphens w:val="0"/>
              <w:ind w:right="146"/>
              <w:jc w:val="right"/>
              <w:rPr>
                <w:rFonts w:eastAsiaTheme="minorEastAsia" w:cs="Times New Roman"/>
                <w:color w:val="00000A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en-US"/>
              </w:rPr>
              <w:t>28.08.202</w:t>
            </w:r>
            <w:r w:rsidR="0089393C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</w:tr>
    </w:tbl>
    <w:p w:rsidR="00C77A76" w:rsidRPr="00C77A76" w:rsidRDefault="00C77A76" w:rsidP="00C77A76">
      <w:pPr>
        <w:tabs>
          <w:tab w:val="left" w:pos="1120"/>
        </w:tabs>
        <w:suppressAutoHyphens w:val="0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after="0"/>
        <w:ind w:left="20" w:firstLine="280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after="0"/>
        <w:ind w:left="20" w:right="20" w:firstLine="280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spacing w:after="0"/>
        <w:ind w:left="5340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</w:p>
    <w:p w:rsidR="00C77A76" w:rsidRPr="00C77A76" w:rsidRDefault="00C77A76" w:rsidP="00C77A76">
      <w:pPr>
        <w:suppressAutoHyphens w:val="0"/>
        <w:rPr>
          <w:rFonts w:cs="Times New Roman"/>
          <w:color w:val="00000A"/>
          <w:lang w:eastAsia="en-US"/>
        </w:rPr>
      </w:pPr>
    </w:p>
    <w:p w:rsidR="00C77A76" w:rsidRPr="00C77A76" w:rsidRDefault="00C77A76" w:rsidP="00C77A76">
      <w:pPr>
        <w:suppressAutoHyphens w:val="0"/>
        <w:rPr>
          <w:rFonts w:cs="Times New Roman"/>
          <w:color w:val="00000A"/>
          <w:lang w:eastAsia="en-US"/>
        </w:rPr>
      </w:pPr>
    </w:p>
    <w:p w:rsidR="00C77A76" w:rsidRPr="00C77A76" w:rsidRDefault="00C77A76" w:rsidP="00C77A76">
      <w:pPr>
        <w:suppressAutoHyphens w:val="0"/>
        <w:rPr>
          <w:rFonts w:cs="Times New Roman"/>
          <w:color w:val="00000A"/>
          <w:lang w:eastAsia="en-US"/>
        </w:rPr>
      </w:pPr>
    </w:p>
    <w:p w:rsidR="00C77A76" w:rsidRPr="00C77A76" w:rsidRDefault="00C77A76" w:rsidP="00C77A76">
      <w:pPr>
        <w:suppressAutoHyphens w:val="0"/>
        <w:rPr>
          <w:rFonts w:cs="Times New Roman"/>
          <w:color w:val="00000A"/>
          <w:lang w:eastAsia="en-US"/>
        </w:rPr>
      </w:pPr>
    </w:p>
    <w:p w:rsidR="00C77A76" w:rsidRPr="00C77A76" w:rsidRDefault="00C77A76" w:rsidP="00C77A76">
      <w:pPr>
        <w:suppressAutoHyphens w:val="0"/>
        <w:rPr>
          <w:rFonts w:cs="Times New Roman"/>
          <w:color w:val="00000A"/>
          <w:lang w:eastAsia="en-US"/>
        </w:rPr>
      </w:pPr>
    </w:p>
    <w:p w:rsidR="00C77A76" w:rsidRPr="00C77A76" w:rsidRDefault="00C77A76" w:rsidP="00C77A76">
      <w:pPr>
        <w:suppressAutoHyphens w:val="0"/>
        <w:rPr>
          <w:rFonts w:cs="Times New Roman"/>
          <w:color w:val="00000A"/>
          <w:lang w:eastAsia="en-US"/>
        </w:rPr>
      </w:pPr>
    </w:p>
    <w:p w:rsidR="00C77A76" w:rsidRPr="00C77A76" w:rsidRDefault="00C77A76" w:rsidP="00C77A76">
      <w:pPr>
        <w:suppressAutoHyphens w:val="0"/>
        <w:rPr>
          <w:rFonts w:cs="Times New Roman"/>
          <w:color w:val="00000A"/>
          <w:lang w:eastAsia="en-US"/>
        </w:rPr>
      </w:pPr>
    </w:p>
    <w:p w:rsidR="00C77A76" w:rsidRPr="00C77A76" w:rsidRDefault="00C77A76" w:rsidP="00C77A76">
      <w:pPr>
        <w:suppressAutoHyphens w:val="0"/>
        <w:rPr>
          <w:rFonts w:cs="Times New Roman"/>
          <w:color w:val="00000A"/>
          <w:lang w:eastAsia="en-US"/>
        </w:rPr>
      </w:pPr>
    </w:p>
    <w:p w:rsidR="00C77A76" w:rsidRPr="00C77A76" w:rsidRDefault="00C77A76" w:rsidP="00C77A76">
      <w:pPr>
        <w:suppressAutoHyphens w:val="0"/>
        <w:rPr>
          <w:rFonts w:cs="Times New Roman"/>
          <w:color w:val="00000A"/>
          <w:lang w:eastAsia="en-US"/>
        </w:rPr>
      </w:pPr>
    </w:p>
    <w:sectPr w:rsidR="00C77A76" w:rsidRPr="00C77A76" w:rsidSect="0014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388"/>
    <w:multiLevelType w:val="multilevel"/>
    <w:tmpl w:val="BEE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3F82"/>
    <w:multiLevelType w:val="multilevel"/>
    <w:tmpl w:val="448E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88D"/>
    <w:multiLevelType w:val="hybridMultilevel"/>
    <w:tmpl w:val="BBD2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 w15:restartNumberingAfterBreak="0">
    <w:nsid w:val="19725A64"/>
    <w:multiLevelType w:val="multilevel"/>
    <w:tmpl w:val="E064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C0A98"/>
    <w:multiLevelType w:val="multilevel"/>
    <w:tmpl w:val="4B1C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A78F0"/>
    <w:multiLevelType w:val="multilevel"/>
    <w:tmpl w:val="BB52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F6816"/>
    <w:multiLevelType w:val="multilevel"/>
    <w:tmpl w:val="E7B2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5245FC"/>
    <w:multiLevelType w:val="hybridMultilevel"/>
    <w:tmpl w:val="FEB86CB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3FDD30B6"/>
    <w:multiLevelType w:val="multilevel"/>
    <w:tmpl w:val="D8F2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44792"/>
    <w:multiLevelType w:val="multilevel"/>
    <w:tmpl w:val="E56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554A86"/>
    <w:multiLevelType w:val="hybridMultilevel"/>
    <w:tmpl w:val="81DC490A"/>
    <w:lvl w:ilvl="0" w:tplc="58C265E8">
      <w:start w:val="1"/>
      <w:numFmt w:val="decimal"/>
      <w:lvlText w:val="%1)"/>
      <w:lvlJc w:val="left"/>
      <w:pPr>
        <w:ind w:left="605" w:hanging="294"/>
        <w:jc w:val="left"/>
      </w:pPr>
      <w:rPr>
        <w:rFonts w:ascii="PMingLiU" w:eastAsia="PMingLiU" w:hAnsi="PMingLiU" w:cs="PMingLiU" w:hint="default"/>
        <w:b w:val="0"/>
        <w:bCs w:val="0"/>
        <w:i w:val="0"/>
        <w:iCs w:val="0"/>
        <w:color w:val="231F1F"/>
        <w:w w:val="113"/>
        <w:sz w:val="26"/>
        <w:szCs w:val="26"/>
        <w:lang w:val="ru-RU" w:eastAsia="en-US" w:bidi="ar-SA"/>
      </w:rPr>
    </w:lvl>
    <w:lvl w:ilvl="1" w:tplc="F046572C">
      <w:numFmt w:val="bullet"/>
      <w:lvlText w:val="•"/>
      <w:lvlJc w:val="left"/>
      <w:pPr>
        <w:ind w:left="1540" w:hanging="294"/>
      </w:pPr>
      <w:rPr>
        <w:rFonts w:hint="default"/>
        <w:lang w:val="ru-RU" w:eastAsia="en-US" w:bidi="ar-SA"/>
      </w:rPr>
    </w:lvl>
    <w:lvl w:ilvl="2" w:tplc="BA60A5DA">
      <w:numFmt w:val="bullet"/>
      <w:lvlText w:val="•"/>
      <w:lvlJc w:val="left"/>
      <w:pPr>
        <w:ind w:left="2480" w:hanging="294"/>
      </w:pPr>
      <w:rPr>
        <w:rFonts w:hint="default"/>
        <w:lang w:val="ru-RU" w:eastAsia="en-US" w:bidi="ar-SA"/>
      </w:rPr>
    </w:lvl>
    <w:lvl w:ilvl="3" w:tplc="3B326A20">
      <w:numFmt w:val="bullet"/>
      <w:lvlText w:val="•"/>
      <w:lvlJc w:val="left"/>
      <w:pPr>
        <w:ind w:left="3420" w:hanging="294"/>
      </w:pPr>
      <w:rPr>
        <w:rFonts w:hint="default"/>
        <w:lang w:val="ru-RU" w:eastAsia="en-US" w:bidi="ar-SA"/>
      </w:rPr>
    </w:lvl>
    <w:lvl w:ilvl="4" w:tplc="E9BA2748">
      <w:numFmt w:val="bullet"/>
      <w:lvlText w:val="•"/>
      <w:lvlJc w:val="left"/>
      <w:pPr>
        <w:ind w:left="4360" w:hanging="294"/>
      </w:pPr>
      <w:rPr>
        <w:rFonts w:hint="default"/>
        <w:lang w:val="ru-RU" w:eastAsia="en-US" w:bidi="ar-SA"/>
      </w:rPr>
    </w:lvl>
    <w:lvl w:ilvl="5" w:tplc="575A710E">
      <w:numFmt w:val="bullet"/>
      <w:lvlText w:val="•"/>
      <w:lvlJc w:val="left"/>
      <w:pPr>
        <w:ind w:left="5300" w:hanging="294"/>
      </w:pPr>
      <w:rPr>
        <w:rFonts w:hint="default"/>
        <w:lang w:val="ru-RU" w:eastAsia="en-US" w:bidi="ar-SA"/>
      </w:rPr>
    </w:lvl>
    <w:lvl w:ilvl="6" w:tplc="99B8A5CE">
      <w:numFmt w:val="bullet"/>
      <w:lvlText w:val="•"/>
      <w:lvlJc w:val="left"/>
      <w:pPr>
        <w:ind w:left="6240" w:hanging="294"/>
      </w:pPr>
      <w:rPr>
        <w:rFonts w:hint="default"/>
        <w:lang w:val="ru-RU" w:eastAsia="en-US" w:bidi="ar-SA"/>
      </w:rPr>
    </w:lvl>
    <w:lvl w:ilvl="7" w:tplc="6A3844E0">
      <w:numFmt w:val="bullet"/>
      <w:lvlText w:val="•"/>
      <w:lvlJc w:val="left"/>
      <w:pPr>
        <w:ind w:left="7180" w:hanging="294"/>
      </w:pPr>
      <w:rPr>
        <w:rFonts w:hint="default"/>
        <w:lang w:val="ru-RU" w:eastAsia="en-US" w:bidi="ar-SA"/>
      </w:rPr>
    </w:lvl>
    <w:lvl w:ilvl="8" w:tplc="BAF494E4">
      <w:numFmt w:val="bullet"/>
      <w:lvlText w:val="•"/>
      <w:lvlJc w:val="left"/>
      <w:pPr>
        <w:ind w:left="8120" w:hanging="294"/>
      </w:pPr>
      <w:rPr>
        <w:rFonts w:hint="default"/>
        <w:lang w:val="ru-RU" w:eastAsia="en-US" w:bidi="ar-SA"/>
      </w:rPr>
    </w:lvl>
  </w:abstractNum>
  <w:abstractNum w:abstractNumId="12" w15:restartNumberingAfterBreak="0">
    <w:nsid w:val="443E4BD5"/>
    <w:multiLevelType w:val="hybridMultilevel"/>
    <w:tmpl w:val="FD6A7512"/>
    <w:lvl w:ilvl="0" w:tplc="B60ECFB0">
      <w:start w:val="1"/>
      <w:numFmt w:val="decimal"/>
      <w:lvlText w:val="%1)"/>
      <w:lvlJc w:val="left"/>
      <w:pPr>
        <w:ind w:left="107" w:hanging="294"/>
        <w:jc w:val="right"/>
      </w:pPr>
      <w:rPr>
        <w:rFonts w:ascii="PMingLiU" w:eastAsia="PMingLiU" w:hAnsi="PMingLiU" w:cs="PMingLiU" w:hint="default"/>
        <w:b w:val="0"/>
        <w:bCs w:val="0"/>
        <w:i w:val="0"/>
        <w:iCs w:val="0"/>
        <w:color w:val="231F1F"/>
        <w:w w:val="113"/>
        <w:sz w:val="26"/>
        <w:szCs w:val="26"/>
        <w:lang w:val="ru-RU" w:eastAsia="en-US" w:bidi="ar-SA"/>
      </w:rPr>
    </w:lvl>
    <w:lvl w:ilvl="1" w:tplc="37448134">
      <w:numFmt w:val="bullet"/>
      <w:lvlText w:val="•"/>
      <w:lvlJc w:val="left"/>
      <w:pPr>
        <w:ind w:left="1090" w:hanging="294"/>
      </w:pPr>
      <w:rPr>
        <w:rFonts w:hint="default"/>
        <w:lang w:val="ru-RU" w:eastAsia="en-US" w:bidi="ar-SA"/>
      </w:rPr>
    </w:lvl>
    <w:lvl w:ilvl="2" w:tplc="0B26F600">
      <w:numFmt w:val="bullet"/>
      <w:lvlText w:val="•"/>
      <w:lvlJc w:val="left"/>
      <w:pPr>
        <w:ind w:left="2080" w:hanging="294"/>
      </w:pPr>
      <w:rPr>
        <w:rFonts w:hint="default"/>
        <w:lang w:val="ru-RU" w:eastAsia="en-US" w:bidi="ar-SA"/>
      </w:rPr>
    </w:lvl>
    <w:lvl w:ilvl="3" w:tplc="08BC7014">
      <w:numFmt w:val="bullet"/>
      <w:lvlText w:val="•"/>
      <w:lvlJc w:val="left"/>
      <w:pPr>
        <w:ind w:left="3070" w:hanging="294"/>
      </w:pPr>
      <w:rPr>
        <w:rFonts w:hint="default"/>
        <w:lang w:val="ru-RU" w:eastAsia="en-US" w:bidi="ar-SA"/>
      </w:rPr>
    </w:lvl>
    <w:lvl w:ilvl="4" w:tplc="15CEF322">
      <w:numFmt w:val="bullet"/>
      <w:lvlText w:val="•"/>
      <w:lvlJc w:val="left"/>
      <w:pPr>
        <w:ind w:left="4060" w:hanging="294"/>
      </w:pPr>
      <w:rPr>
        <w:rFonts w:hint="default"/>
        <w:lang w:val="ru-RU" w:eastAsia="en-US" w:bidi="ar-SA"/>
      </w:rPr>
    </w:lvl>
    <w:lvl w:ilvl="5" w:tplc="03F089CC">
      <w:numFmt w:val="bullet"/>
      <w:lvlText w:val="•"/>
      <w:lvlJc w:val="left"/>
      <w:pPr>
        <w:ind w:left="5050" w:hanging="294"/>
      </w:pPr>
      <w:rPr>
        <w:rFonts w:hint="default"/>
        <w:lang w:val="ru-RU" w:eastAsia="en-US" w:bidi="ar-SA"/>
      </w:rPr>
    </w:lvl>
    <w:lvl w:ilvl="6" w:tplc="E55A5302">
      <w:numFmt w:val="bullet"/>
      <w:lvlText w:val="•"/>
      <w:lvlJc w:val="left"/>
      <w:pPr>
        <w:ind w:left="6040" w:hanging="294"/>
      </w:pPr>
      <w:rPr>
        <w:rFonts w:hint="default"/>
        <w:lang w:val="ru-RU" w:eastAsia="en-US" w:bidi="ar-SA"/>
      </w:rPr>
    </w:lvl>
    <w:lvl w:ilvl="7" w:tplc="01CE95A4">
      <w:numFmt w:val="bullet"/>
      <w:lvlText w:val="•"/>
      <w:lvlJc w:val="left"/>
      <w:pPr>
        <w:ind w:left="7030" w:hanging="294"/>
      </w:pPr>
      <w:rPr>
        <w:rFonts w:hint="default"/>
        <w:lang w:val="ru-RU" w:eastAsia="en-US" w:bidi="ar-SA"/>
      </w:rPr>
    </w:lvl>
    <w:lvl w:ilvl="8" w:tplc="2DEAC0D8">
      <w:numFmt w:val="bullet"/>
      <w:lvlText w:val="•"/>
      <w:lvlJc w:val="left"/>
      <w:pPr>
        <w:ind w:left="8020" w:hanging="294"/>
      </w:pPr>
      <w:rPr>
        <w:rFonts w:hint="default"/>
        <w:lang w:val="ru-RU" w:eastAsia="en-US" w:bidi="ar-SA"/>
      </w:rPr>
    </w:lvl>
  </w:abstractNum>
  <w:abstractNum w:abstractNumId="13" w15:restartNumberingAfterBreak="0">
    <w:nsid w:val="4AE165B2"/>
    <w:multiLevelType w:val="hybridMultilevel"/>
    <w:tmpl w:val="517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A3354"/>
    <w:multiLevelType w:val="multilevel"/>
    <w:tmpl w:val="527A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C34B1"/>
    <w:multiLevelType w:val="hybridMultilevel"/>
    <w:tmpl w:val="15E8BE8E"/>
    <w:lvl w:ilvl="0" w:tplc="EE98CBB0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6C734392"/>
    <w:multiLevelType w:val="multilevel"/>
    <w:tmpl w:val="D5E6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953782"/>
    <w:multiLevelType w:val="multilevel"/>
    <w:tmpl w:val="494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5357F"/>
    <w:multiLevelType w:val="multilevel"/>
    <w:tmpl w:val="1D98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6F3778"/>
    <w:multiLevelType w:val="multilevel"/>
    <w:tmpl w:val="8802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7"/>
  </w:num>
  <w:num w:numId="5">
    <w:abstractNumId w:val="19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6"/>
  </w:num>
  <w:num w:numId="11">
    <w:abstractNumId w:val="4"/>
  </w:num>
  <w:num w:numId="12">
    <w:abstractNumId w:val="18"/>
  </w:num>
  <w:num w:numId="13">
    <w:abstractNumId w:val="9"/>
  </w:num>
  <w:num w:numId="14">
    <w:abstractNumId w:val="14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72"/>
    <w:rsid w:val="000008DB"/>
    <w:rsid w:val="000C3434"/>
    <w:rsid w:val="000C5170"/>
    <w:rsid w:val="00140211"/>
    <w:rsid w:val="001429D9"/>
    <w:rsid w:val="00150E79"/>
    <w:rsid w:val="0016065F"/>
    <w:rsid w:val="00197C0C"/>
    <w:rsid w:val="001B1B2E"/>
    <w:rsid w:val="001E1A72"/>
    <w:rsid w:val="00216592"/>
    <w:rsid w:val="0022422B"/>
    <w:rsid w:val="00246236"/>
    <w:rsid w:val="002D5BB7"/>
    <w:rsid w:val="00314F95"/>
    <w:rsid w:val="00343537"/>
    <w:rsid w:val="00345C67"/>
    <w:rsid w:val="003820DF"/>
    <w:rsid w:val="004328E4"/>
    <w:rsid w:val="00461334"/>
    <w:rsid w:val="004C0621"/>
    <w:rsid w:val="004E367D"/>
    <w:rsid w:val="00517B16"/>
    <w:rsid w:val="005434C1"/>
    <w:rsid w:val="005A2C67"/>
    <w:rsid w:val="005C3372"/>
    <w:rsid w:val="006245EA"/>
    <w:rsid w:val="00653E02"/>
    <w:rsid w:val="00654052"/>
    <w:rsid w:val="006578C4"/>
    <w:rsid w:val="0069363B"/>
    <w:rsid w:val="006B5BC8"/>
    <w:rsid w:val="006F331C"/>
    <w:rsid w:val="006F440E"/>
    <w:rsid w:val="00741B18"/>
    <w:rsid w:val="00743B86"/>
    <w:rsid w:val="00761B8D"/>
    <w:rsid w:val="00765AC7"/>
    <w:rsid w:val="007939B9"/>
    <w:rsid w:val="00842F33"/>
    <w:rsid w:val="00884574"/>
    <w:rsid w:val="0089393C"/>
    <w:rsid w:val="008B60C6"/>
    <w:rsid w:val="00902156"/>
    <w:rsid w:val="009101DA"/>
    <w:rsid w:val="00945031"/>
    <w:rsid w:val="00A5194C"/>
    <w:rsid w:val="00A66F24"/>
    <w:rsid w:val="00A67F24"/>
    <w:rsid w:val="00AB6EC1"/>
    <w:rsid w:val="00AE035B"/>
    <w:rsid w:val="00B12795"/>
    <w:rsid w:val="00B7356B"/>
    <w:rsid w:val="00BF3E64"/>
    <w:rsid w:val="00C77A76"/>
    <w:rsid w:val="00CB5A1F"/>
    <w:rsid w:val="00CD5A9E"/>
    <w:rsid w:val="00D87A16"/>
    <w:rsid w:val="00DC1B49"/>
    <w:rsid w:val="00E2213A"/>
    <w:rsid w:val="00E30F36"/>
    <w:rsid w:val="00E95266"/>
    <w:rsid w:val="00ED0859"/>
    <w:rsid w:val="00ED4918"/>
    <w:rsid w:val="00F37CB7"/>
    <w:rsid w:val="00F7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6A69"/>
  <w15:docId w15:val="{CDECC111-737E-49A6-A3FA-5F11806F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E1A7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6578C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link w:val="a6"/>
    <w:qFormat/>
    <w:rsid w:val="004328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1"/>
    <w:link w:val="a5"/>
    <w:uiPriority w:val="99"/>
    <w:rsid w:val="004328E4"/>
    <w:rPr>
      <w:rFonts w:ascii="Calibri" w:eastAsia="Times New Roman" w:hAnsi="Calibri" w:cs="Times New Roman"/>
    </w:rPr>
  </w:style>
  <w:style w:type="paragraph" w:styleId="a7">
    <w:name w:val="Plain Text"/>
    <w:basedOn w:val="a0"/>
    <w:link w:val="a8"/>
    <w:uiPriority w:val="99"/>
    <w:rsid w:val="004328E4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1"/>
    <w:link w:val="a7"/>
    <w:uiPriority w:val="99"/>
    <w:rsid w:val="004328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link w:val="aa"/>
    <w:uiPriority w:val="99"/>
    <w:unhideWhenUsed/>
    <w:qFormat/>
    <w:rsid w:val="004328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Обычный (веб) Знак Знак Знак,Обычный (веб) Знак Знак Знак Знак Знак Знак Знак,Обычный (веб) Знак Знак Знак Знак Знак Знак1"/>
    <w:link w:val="a9"/>
    <w:uiPriority w:val="99"/>
    <w:locked/>
    <w:rsid w:val="004328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B7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0C3434"/>
    <w:rPr>
      <w:sz w:val="22"/>
    </w:rPr>
  </w:style>
  <w:style w:type="paragraph" w:styleId="ac">
    <w:name w:val="Title"/>
    <w:basedOn w:val="a0"/>
    <w:next w:val="a0"/>
    <w:link w:val="ad"/>
    <w:uiPriority w:val="10"/>
    <w:qFormat/>
    <w:rsid w:val="00345C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1"/>
    <w:link w:val="ac"/>
    <w:uiPriority w:val="10"/>
    <w:rsid w:val="00345C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a">
    <w:name w:val="Перечень номер"/>
    <w:basedOn w:val="a0"/>
    <w:next w:val="a0"/>
    <w:qFormat/>
    <w:rsid w:val="00765AC7"/>
    <w:pPr>
      <w:numPr>
        <w:numId w:val="17"/>
      </w:numPr>
      <w:tabs>
        <w:tab w:val="clear" w:pos="785"/>
        <w:tab w:val="num" w:pos="0"/>
      </w:tabs>
      <w:suppressAutoHyphens w:val="0"/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2"/>
    <w:next w:val="ab"/>
    <w:uiPriority w:val="59"/>
    <w:rsid w:val="00C77A76"/>
    <w:pPr>
      <w:spacing w:after="0" w:line="240" w:lineRule="auto"/>
    </w:pPr>
    <w:rPr>
      <w:rFonts w:eastAsiaTheme="minorEastAsi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0"/>
    <w:link w:val="af"/>
    <w:uiPriority w:val="1"/>
    <w:qFormat/>
    <w:rsid w:val="003820DF"/>
    <w:pPr>
      <w:widowControl w:val="0"/>
      <w:suppressAutoHyphens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6"/>
      <w:szCs w:val="26"/>
      <w:lang w:eastAsia="en-US"/>
    </w:rPr>
  </w:style>
  <w:style w:type="character" w:customStyle="1" w:styleId="af">
    <w:name w:val="Основной текст Знак"/>
    <w:basedOn w:val="a1"/>
    <w:link w:val="ae"/>
    <w:uiPriority w:val="1"/>
    <w:rsid w:val="003820DF"/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c61">
    <w:name w:val="c61"/>
    <w:basedOn w:val="a0"/>
    <w:rsid w:val="003820D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3820DF"/>
  </w:style>
  <w:style w:type="character" w:customStyle="1" w:styleId="c8">
    <w:name w:val="c8"/>
    <w:basedOn w:val="a1"/>
    <w:rsid w:val="003820DF"/>
  </w:style>
  <w:style w:type="paragraph" w:customStyle="1" w:styleId="c10">
    <w:name w:val="c10"/>
    <w:basedOn w:val="a0"/>
    <w:rsid w:val="003820D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38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1UtuMJMiIXctIWdprOhv1vMeNx6D0WXGMhaqGu6Priw=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+U2wGyKk5vsmVUZ9Uz9ADBBGQNptL2hLkAGcpHgvR+E=</DigestValue>
    </Reference>
  </SignedInfo>
  <SignatureValue>HLo3kiwlogKEP9hEinKIsoTBSFws/7MS5m94HJArgeEPIP7DCbXEYWgvs1Lv7wFS
gGN3vMnIpGdRJ3qNbkJ/1Q==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5YeBcbxkkjoP8qY3RRLrLyrTC3E=</DigestValue>
      </Reference>
      <Reference URI="/word/fontTable.xml?ContentType=application/vnd.openxmlformats-officedocument.wordprocessingml.fontTable+xml">
        <DigestMethod Algorithm="http://www.w3.org/2000/09/xmldsig#sha1"/>
        <DigestValue>nenHuO+X0roVYDrlElehzYodBC4=</DigestValue>
      </Reference>
      <Reference URI="/word/numbering.xml?ContentType=application/vnd.openxmlformats-officedocument.wordprocessingml.numbering+xml">
        <DigestMethod Algorithm="http://www.w3.org/2000/09/xmldsig#sha1"/>
        <DigestValue>dBjvj4hog64hMG7TcRj7k93mqpk=</DigestValue>
      </Reference>
      <Reference URI="/word/settings.xml?ContentType=application/vnd.openxmlformats-officedocument.wordprocessingml.settings+xml">
        <DigestMethod Algorithm="http://www.w3.org/2000/09/xmldsig#sha1"/>
        <DigestValue>XzRxvUgEZnRCN5EHLkGRBouKqqs=</DigestValue>
      </Reference>
      <Reference URI="/word/styles.xml?ContentType=application/vnd.openxmlformats-officedocument.wordprocessingml.styles+xml">
        <DigestMethod Algorithm="http://www.w3.org/2000/09/xmldsig#sha1"/>
        <DigestValue>D0XmmLdz5Jfccw3QkUpvE3CXXJk=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uJNEN5YmAACCOOeSDkLSl/sPtKM=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2022-09-07T10:17:19Z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2022-09-07T10:17:19Z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74A2-D308-4FF2-A92E-5E87A276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5113</Words>
  <Characters>29146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Admin</cp:lastModifiedBy>
  <cp:revision>5</cp:revision>
  <dcterms:created xsi:type="dcterms:W3CDTF">2022-08-25T19:06:00Z</dcterms:created>
  <dcterms:modified xsi:type="dcterms:W3CDTF">2022-08-26T06:06:00Z</dcterms:modified>
</cp:coreProperties>
</file>